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4878"/>
        <w:gridCol w:w="1710"/>
        <w:gridCol w:w="4441"/>
        <w:gridCol w:w="239"/>
      </w:tblGrid>
      <w:tr w:rsidR="00CA017D" w14:paraId="6F71783B" w14:textId="77777777" w:rsidTr="00832E05">
        <w:trPr>
          <w:trHeight w:val="486"/>
        </w:trPr>
        <w:tc>
          <w:tcPr>
            <w:tcW w:w="4878" w:type="dxa"/>
            <w:vMerge w:val="restart"/>
          </w:tcPr>
          <w:p w14:paraId="1D5FD618" w14:textId="388C8940" w:rsidR="00CA017D" w:rsidRDefault="00EB504E" w:rsidP="000416AC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F6317E6" wp14:editId="5F346261">
                  <wp:simplePos x="0" y="0"/>
                  <wp:positionH relativeFrom="column">
                    <wp:posOffset>-65066</wp:posOffset>
                  </wp:positionH>
                  <wp:positionV relativeFrom="paragraph">
                    <wp:posOffset>-23436</wp:posOffset>
                  </wp:positionV>
                  <wp:extent cx="788648" cy="737249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48" cy="73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0038" w:rsidRPr="00090038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AFE8D28" wp14:editId="78B74D85">
                      <wp:simplePos x="0" y="0"/>
                      <wp:positionH relativeFrom="column">
                        <wp:posOffset>1432398</wp:posOffset>
                      </wp:positionH>
                      <wp:positionV relativeFrom="paragraph">
                        <wp:posOffset>60960</wp:posOffset>
                      </wp:positionV>
                      <wp:extent cx="439039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03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49ECB" w14:textId="77777777" w:rsidR="009C0D55" w:rsidRDefault="009C0D55" w:rsidP="0009003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Champaign Diversity Advancement Program (CDAP) </w:t>
                                  </w:r>
                                </w:p>
                                <w:p w14:paraId="73EB4703" w14:textId="070B3E47" w:rsidR="009C0D55" w:rsidRDefault="009C0D55" w:rsidP="0009003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Equity and </w:t>
                                  </w:r>
                                  <w:r w:rsidR="004253E5">
                                    <w:rPr>
                                      <w:rFonts w:ascii="Arial" w:hAnsi="Arial"/>
                                      <w:b/>
                                    </w:rPr>
                                    <w:t>Engagement Department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005117B1" w14:textId="0BF8D56D" w:rsidR="009C0D55" w:rsidRDefault="009C0D55" w:rsidP="0009003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Good Faith Efforts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E8D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2.8pt;margin-top:4.8pt;width:345.7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" filled="f" stroked="f">
                      <v:textbox style="mso-fit-shape-to-text:t">
                        <w:txbxContent>
                          <w:p w14:paraId="66649ECB" w14:textId="77777777" w:rsidR="009C0D55" w:rsidRDefault="009C0D55" w:rsidP="00090038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Champaign Diversity Advancement Program (CDAP) </w:t>
                            </w:r>
                          </w:p>
                          <w:p w14:paraId="73EB4703" w14:textId="070B3E47" w:rsidR="009C0D55" w:rsidRDefault="009C0D55" w:rsidP="00090038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Equity and </w:t>
                            </w:r>
                            <w:r w:rsidR="004253E5">
                              <w:rPr>
                                <w:rFonts w:ascii="Arial" w:hAnsi="Arial"/>
                                <w:b/>
                              </w:rPr>
                              <w:t>Engagement Department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14:paraId="005117B1" w14:textId="0BF8D56D" w:rsidR="009C0D55" w:rsidRDefault="009C0D55" w:rsidP="0009003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Good Faith Efforts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14:paraId="00A50F72" w14:textId="5D27DAB6" w:rsidR="00CA017D" w:rsidRPr="00C274EA" w:rsidRDefault="00CA017D" w:rsidP="00C274EA">
            <w:pPr>
              <w:pStyle w:val="Heading1"/>
              <w:tabs>
                <w:tab w:val="clear" w:pos="2952"/>
                <w:tab w:val="left" w:pos="2682"/>
              </w:tabs>
              <w:jc w:val="center"/>
              <w:rPr>
                <w:szCs w:val="24"/>
              </w:rPr>
            </w:pPr>
          </w:p>
        </w:tc>
        <w:tc>
          <w:tcPr>
            <w:tcW w:w="4441" w:type="dxa"/>
          </w:tcPr>
          <w:p w14:paraId="574E28C8" w14:textId="71AF4FAB" w:rsidR="00CA017D" w:rsidRPr="00C274EA" w:rsidRDefault="00CA017D" w:rsidP="00090038">
            <w:pPr>
              <w:pStyle w:val="Heading1"/>
              <w:tabs>
                <w:tab w:val="clear" w:pos="2952"/>
                <w:tab w:val="left" w:pos="2682"/>
              </w:tabs>
              <w:jc w:val="center"/>
              <w:rPr>
                <w:szCs w:val="24"/>
              </w:rPr>
            </w:pPr>
          </w:p>
        </w:tc>
        <w:tc>
          <w:tcPr>
            <w:tcW w:w="239" w:type="dxa"/>
            <w:tcBorders>
              <w:left w:val="nil"/>
            </w:tcBorders>
            <w:vAlign w:val="center"/>
          </w:tcPr>
          <w:p w14:paraId="6C7F6C7A" w14:textId="77777777" w:rsidR="00CA017D" w:rsidRPr="00C274EA" w:rsidRDefault="00CA017D" w:rsidP="00C274EA">
            <w:pPr>
              <w:pStyle w:val="Heading1"/>
              <w:tabs>
                <w:tab w:val="clear" w:pos="2952"/>
                <w:tab w:val="left" w:pos="2682"/>
              </w:tabs>
              <w:jc w:val="center"/>
              <w:rPr>
                <w:szCs w:val="24"/>
              </w:rPr>
            </w:pPr>
          </w:p>
        </w:tc>
      </w:tr>
      <w:tr w:rsidR="00AC74E8" w14:paraId="06C56ACE" w14:textId="77777777" w:rsidTr="0064136A">
        <w:trPr>
          <w:trHeight w:hRule="exact" w:val="562"/>
        </w:trPr>
        <w:tc>
          <w:tcPr>
            <w:tcW w:w="4878" w:type="dxa"/>
            <w:vMerge/>
          </w:tcPr>
          <w:p w14:paraId="6F1E6FA2" w14:textId="77777777" w:rsidR="00AC74E8" w:rsidRDefault="00AC74E8">
            <w:pPr>
              <w:rPr>
                <w:rFonts w:ascii="Arial" w:hAnsi="Arial"/>
                <w:noProof/>
              </w:rPr>
            </w:pPr>
          </w:p>
        </w:tc>
        <w:tc>
          <w:tcPr>
            <w:tcW w:w="6390" w:type="dxa"/>
            <w:gridSpan w:val="3"/>
            <w:vAlign w:val="center"/>
          </w:tcPr>
          <w:p w14:paraId="7DAD91F5" w14:textId="0DA3CB84" w:rsidR="00AC74E8" w:rsidRPr="00C70482" w:rsidRDefault="007534F7" w:rsidP="000900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</w:p>
        </w:tc>
      </w:tr>
    </w:tbl>
    <w:p w14:paraId="17997D01" w14:textId="35038248" w:rsidR="00894C1B" w:rsidRDefault="004E4885">
      <w:pPr>
        <w:rPr>
          <w:rFonts w:ascii="Arial" w:hAnsi="Arial"/>
          <w:sz w:val="16"/>
        </w:rPr>
      </w:pPr>
      <w:r w:rsidRPr="004E488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774E68C" wp14:editId="425995B5">
                <wp:simplePos x="0" y="0"/>
                <wp:positionH relativeFrom="margin">
                  <wp:posOffset>10795</wp:posOffset>
                </wp:positionH>
                <wp:positionV relativeFrom="paragraph">
                  <wp:posOffset>-665480</wp:posOffset>
                </wp:positionV>
                <wp:extent cx="7200900" cy="447040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80B1" w14:textId="01D109BD" w:rsidR="004E4885" w:rsidRDefault="001371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THIS FORM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MUST BE SUBMITTED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WITH YOUR BID OR PROPOSAL IN ORDER TO BE CONSIDERED RESPONSIVE.</w:t>
                            </w:r>
                          </w:p>
                          <w:p w14:paraId="4B6F47FD" w14:textId="3C27EAFA" w:rsidR="00137139" w:rsidRPr="00137139" w:rsidRDefault="001371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If you have questions about this requirement, contact the Equity</w:t>
                            </w:r>
                            <w:r w:rsidR="004253E5">
                              <w:rPr>
                                <w:b/>
                                <w:bCs/>
                              </w:rPr>
                              <w:t xml:space="preserve"> and Engagement Department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at (217) 403-8830.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E68C" id="_x0000_s1027" type="#_x0000_t202" style="position:absolute;margin-left:.85pt;margin-top:-52.4pt;width:567pt;height:35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">
                <v:textbox style="mso-fit-shape-to-text:t">
                  <w:txbxContent>
                    <w:p w14:paraId="2E0380B1" w14:textId="01D109BD" w:rsidR="004E4885" w:rsidRDefault="001371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THIS FORM </w:t>
                      </w:r>
                      <w:r>
                        <w:rPr>
                          <w:b/>
                          <w:bCs/>
                          <w:u w:val="single"/>
                        </w:rPr>
                        <w:t>MUST BE SUBMITTED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WITH YOUR BID OR PROPOSAL IN ORDER TO BE CONSIDERED RESPONSIVE.</w:t>
                      </w:r>
                    </w:p>
                    <w:p w14:paraId="4B6F47FD" w14:textId="3C27EAFA" w:rsidR="00137139" w:rsidRPr="00137139" w:rsidRDefault="001371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If you have questions about this requirement, contact the Equity</w:t>
                      </w:r>
                      <w:r w:rsidR="004253E5">
                        <w:rPr>
                          <w:b/>
                          <w:bCs/>
                        </w:rPr>
                        <w:t xml:space="preserve"> and Engagement Department</w:t>
                      </w:r>
                      <w:r>
                        <w:rPr>
                          <w:b/>
                          <w:bCs/>
                        </w:rPr>
                        <w:t xml:space="preserve"> at (217) 403-8830.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9F0B9E" w14:textId="4ABFD45C" w:rsidR="006B7FCD" w:rsidRDefault="00610C8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OFFICE USE ONLY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89"/>
        <w:gridCol w:w="831"/>
        <w:gridCol w:w="1867"/>
        <w:gridCol w:w="2936"/>
        <w:gridCol w:w="2937"/>
      </w:tblGrid>
      <w:tr w:rsidR="00652C75" w14:paraId="199631FF" w14:textId="77777777" w:rsidTr="00282C78">
        <w:trPr>
          <w:cantSplit/>
          <w:trHeight w:hRule="exact" w:val="495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68DA1BD" w14:textId="77777777" w:rsidR="00652C75" w:rsidRDefault="00652C75" w:rsidP="00FD2CD0">
            <w:pPr>
              <w:spacing w:before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5282945E" w14:textId="1E5F97CD" w:rsidR="00652C75" w:rsidRDefault="00923D33" w:rsidP="004127A7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="00652C75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27B5">
              <w:rPr>
                <w:rFonts w:ascii="Arial" w:hAnsi="Arial"/>
                <w:noProof/>
              </w:rPr>
              <w:t>January 15, 2026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7682C9A4" w14:textId="77777777" w:rsidR="00652C75" w:rsidRDefault="00652C75" w:rsidP="00FD2CD0">
            <w:pPr>
              <w:spacing w:before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Project</w:t>
            </w:r>
            <w:r w:rsidR="00E92BF4">
              <w:rPr>
                <w:rFonts w:ascii="Arial" w:hAnsi="Arial"/>
              </w:rPr>
              <w:t xml:space="preserve"> Title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5873" w:type="dxa"/>
            <w:gridSpan w:val="2"/>
            <w:shd w:val="clear" w:color="auto" w:fill="D9D9D9" w:themeFill="background1" w:themeFillShade="D9"/>
            <w:vAlign w:val="center"/>
          </w:tcPr>
          <w:p w14:paraId="127E7D36" w14:textId="0A0C9C96" w:rsidR="00652C75" w:rsidRDefault="00923D33" w:rsidP="004127A7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52C75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27B5" w:rsidRPr="00AA27B5">
              <w:rPr>
                <w:rFonts w:ascii="Arial" w:hAnsi="Arial"/>
                <w:noProof/>
              </w:rPr>
              <w:t>Purchase and Installation of Vehicle AVL/GPS Units and Related Software- RFP #: 2</w:t>
            </w:r>
            <w:r w:rsidR="00AA27B5">
              <w:rPr>
                <w:rFonts w:ascii="Arial" w:hAnsi="Arial"/>
                <w:noProof/>
              </w:rPr>
              <w:t>52623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82C78" w14:paraId="06C6AC43" w14:textId="77777777" w:rsidTr="00BC6127">
        <w:trPr>
          <w:cantSplit/>
          <w:trHeight w:val="512"/>
        </w:trPr>
        <w:tc>
          <w:tcPr>
            <w:tcW w:w="269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301F6D2" w14:textId="77777777" w:rsidR="00282C78" w:rsidRPr="00282C78" w:rsidRDefault="00282C78" w:rsidP="00282C78">
            <w:pPr>
              <w:jc w:val="center"/>
              <w:rPr>
                <w:rFonts w:ascii="Arial" w:hAnsi="Arial"/>
                <w:sz w:val="22"/>
              </w:rPr>
            </w:pPr>
            <w:r w:rsidRPr="00282C78">
              <w:rPr>
                <w:rFonts w:ascii="Arial" w:hAnsi="Arial"/>
                <w:sz w:val="22"/>
              </w:rPr>
              <w:t>Subcontractor</w:t>
            </w:r>
          </w:p>
          <w:p w14:paraId="7F45027D" w14:textId="3E3D9D8B" w:rsidR="00282C78" w:rsidRDefault="00282C78" w:rsidP="00282C78">
            <w:pPr>
              <w:jc w:val="center"/>
              <w:rPr>
                <w:rFonts w:ascii="Arial" w:hAnsi="Arial"/>
              </w:rPr>
            </w:pPr>
            <w:r w:rsidRPr="00282C78">
              <w:rPr>
                <w:rFonts w:ascii="Arial" w:hAnsi="Arial"/>
                <w:sz w:val="22"/>
              </w:rPr>
              <w:t>Utilization Goal</w:t>
            </w:r>
          </w:p>
        </w:tc>
        <w:tc>
          <w:tcPr>
            <w:tcW w:w="2698" w:type="dxa"/>
            <w:gridSpan w:val="2"/>
            <w:shd w:val="clear" w:color="auto" w:fill="D9D9D9" w:themeFill="background1" w:themeFillShade="D9"/>
            <w:vAlign w:val="center"/>
          </w:tcPr>
          <w:p w14:paraId="7262C308" w14:textId="3D797218" w:rsidR="00282C78" w:rsidRPr="00BC6127" w:rsidRDefault="00282C78" w:rsidP="00282C78">
            <w:pPr>
              <w:rPr>
                <w:rFonts w:ascii="Arial" w:hAnsi="Arial"/>
                <w:sz w:val="16"/>
              </w:rPr>
            </w:pPr>
            <w:r w:rsidRPr="00BC6127">
              <w:rPr>
                <w:rFonts w:ascii="Arial" w:hAnsi="Arial"/>
                <w:sz w:val="16"/>
              </w:rPr>
              <w:t>MBE Goal:</w:t>
            </w:r>
          </w:p>
          <w:p w14:paraId="0720DE07" w14:textId="4F3D0490" w:rsidR="00282C78" w:rsidRDefault="00CA6DB3" w:rsidP="00282C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27B5">
              <w:rPr>
                <w:rFonts w:ascii="Arial" w:hAnsi="Arial"/>
                <w:noProof/>
              </w:rPr>
              <w:t>10</w:t>
            </w:r>
            <w:r>
              <w:rPr>
                <w:rFonts w:ascii="Arial" w:hAnsi="Arial"/>
              </w:rPr>
              <w:fldChar w:fldCharType="end"/>
            </w:r>
            <w:bookmarkEnd w:id="1"/>
            <w:r w:rsidR="00282C78">
              <w:rPr>
                <w:rFonts w:ascii="Arial" w:hAnsi="Arial"/>
              </w:rPr>
              <w:t>%</w:t>
            </w:r>
          </w:p>
        </w:tc>
        <w:tc>
          <w:tcPr>
            <w:tcW w:w="2936" w:type="dxa"/>
            <w:vMerge w:val="restart"/>
            <w:shd w:val="clear" w:color="auto" w:fill="D9D9D9" w:themeFill="background1" w:themeFillShade="D9"/>
            <w:vAlign w:val="center"/>
          </w:tcPr>
          <w:p w14:paraId="64294BF5" w14:textId="77777777" w:rsidR="00282C78" w:rsidRPr="00282C78" w:rsidRDefault="00282C78" w:rsidP="00282C78">
            <w:pPr>
              <w:jc w:val="center"/>
              <w:rPr>
                <w:rFonts w:ascii="Arial" w:hAnsi="Arial"/>
                <w:sz w:val="22"/>
              </w:rPr>
            </w:pPr>
            <w:r w:rsidRPr="00282C78">
              <w:rPr>
                <w:rFonts w:ascii="Arial" w:hAnsi="Arial"/>
                <w:sz w:val="22"/>
              </w:rPr>
              <w:t>Workforce</w:t>
            </w:r>
          </w:p>
          <w:p w14:paraId="56CDD298" w14:textId="54892411" w:rsidR="00282C78" w:rsidRDefault="00282C78" w:rsidP="00282C78">
            <w:pPr>
              <w:jc w:val="center"/>
              <w:rPr>
                <w:rFonts w:ascii="Arial" w:hAnsi="Arial"/>
              </w:rPr>
            </w:pPr>
            <w:r w:rsidRPr="00282C78">
              <w:rPr>
                <w:rFonts w:ascii="Arial" w:hAnsi="Arial"/>
                <w:sz w:val="22"/>
              </w:rPr>
              <w:t>Participation Goal</w:t>
            </w: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505F6869" w14:textId="229C87BD" w:rsidR="00282C78" w:rsidRPr="00BC6127" w:rsidRDefault="00282C78" w:rsidP="00282C78">
            <w:pPr>
              <w:rPr>
                <w:rFonts w:ascii="Arial" w:hAnsi="Arial"/>
                <w:sz w:val="16"/>
              </w:rPr>
            </w:pPr>
            <w:r w:rsidRPr="00BC6127">
              <w:rPr>
                <w:rFonts w:ascii="Arial" w:hAnsi="Arial"/>
                <w:sz w:val="16"/>
              </w:rPr>
              <w:t>M</w:t>
            </w:r>
            <w:r w:rsidR="000416AC">
              <w:rPr>
                <w:rFonts w:ascii="Arial" w:hAnsi="Arial"/>
                <w:sz w:val="16"/>
              </w:rPr>
              <w:t>inority</w:t>
            </w:r>
            <w:r w:rsidRPr="00BC6127">
              <w:rPr>
                <w:rFonts w:ascii="Arial" w:hAnsi="Arial"/>
                <w:sz w:val="16"/>
              </w:rPr>
              <w:t xml:space="preserve"> </w:t>
            </w:r>
            <w:r w:rsidR="00E63797">
              <w:rPr>
                <w:rFonts w:ascii="Arial" w:hAnsi="Arial"/>
                <w:sz w:val="16"/>
              </w:rPr>
              <w:t xml:space="preserve">Employee </w:t>
            </w:r>
            <w:r w:rsidRPr="00BC6127">
              <w:rPr>
                <w:rFonts w:ascii="Arial" w:hAnsi="Arial"/>
                <w:sz w:val="16"/>
              </w:rPr>
              <w:t>Goal:</w:t>
            </w:r>
          </w:p>
          <w:p w14:paraId="7EA7CF3F" w14:textId="5586B78F" w:rsidR="00282C78" w:rsidRDefault="00CA6DB3" w:rsidP="00282C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27B5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</w:rPr>
              <w:fldChar w:fldCharType="end"/>
            </w:r>
            <w:bookmarkEnd w:id="2"/>
            <w:r w:rsidR="00282C78">
              <w:rPr>
                <w:rFonts w:ascii="Arial" w:hAnsi="Arial"/>
              </w:rPr>
              <w:t>%</w:t>
            </w:r>
          </w:p>
        </w:tc>
      </w:tr>
      <w:tr w:rsidR="00282C78" w14:paraId="44D1B401" w14:textId="77777777" w:rsidTr="00BC6127">
        <w:trPr>
          <w:cantSplit/>
          <w:trHeight w:hRule="exact" w:val="550"/>
        </w:trPr>
        <w:tc>
          <w:tcPr>
            <w:tcW w:w="2697" w:type="dxa"/>
            <w:gridSpan w:val="2"/>
            <w:vMerge/>
            <w:shd w:val="clear" w:color="auto" w:fill="D9D9D9" w:themeFill="background1" w:themeFillShade="D9"/>
            <w:vAlign w:val="center"/>
          </w:tcPr>
          <w:p w14:paraId="393D00F6" w14:textId="77777777" w:rsidR="00282C78" w:rsidRDefault="00282C78" w:rsidP="00282C78">
            <w:pPr>
              <w:rPr>
                <w:rFonts w:ascii="Arial" w:hAnsi="Arial"/>
              </w:rPr>
            </w:pPr>
          </w:p>
        </w:tc>
        <w:tc>
          <w:tcPr>
            <w:tcW w:w="2698" w:type="dxa"/>
            <w:gridSpan w:val="2"/>
            <w:shd w:val="clear" w:color="auto" w:fill="D9D9D9" w:themeFill="background1" w:themeFillShade="D9"/>
            <w:vAlign w:val="center"/>
          </w:tcPr>
          <w:p w14:paraId="374331D2" w14:textId="7AF21B05" w:rsidR="00282C78" w:rsidRPr="00BC6127" w:rsidRDefault="00282C78" w:rsidP="00282C78">
            <w:pPr>
              <w:rPr>
                <w:rFonts w:ascii="Arial" w:hAnsi="Arial"/>
                <w:sz w:val="16"/>
              </w:rPr>
            </w:pPr>
            <w:r w:rsidRPr="00BC6127">
              <w:rPr>
                <w:rFonts w:ascii="Arial" w:hAnsi="Arial"/>
                <w:sz w:val="16"/>
              </w:rPr>
              <w:t>WBE Goal:</w:t>
            </w:r>
          </w:p>
          <w:p w14:paraId="745AA465" w14:textId="51859DB0" w:rsidR="00282C78" w:rsidRDefault="00CA6DB3" w:rsidP="00282C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27B5">
              <w:rPr>
                <w:rFonts w:ascii="Arial" w:hAnsi="Arial"/>
                <w:noProof/>
              </w:rPr>
              <w:t>5</w:t>
            </w:r>
            <w:r>
              <w:rPr>
                <w:rFonts w:ascii="Arial" w:hAnsi="Arial"/>
              </w:rPr>
              <w:fldChar w:fldCharType="end"/>
            </w:r>
            <w:bookmarkEnd w:id="3"/>
            <w:r w:rsidR="00282C78">
              <w:rPr>
                <w:rFonts w:ascii="Arial" w:hAnsi="Arial"/>
              </w:rPr>
              <w:t>%</w:t>
            </w:r>
          </w:p>
        </w:tc>
        <w:tc>
          <w:tcPr>
            <w:tcW w:w="2936" w:type="dxa"/>
            <w:vMerge/>
            <w:shd w:val="clear" w:color="auto" w:fill="D9D9D9" w:themeFill="background1" w:themeFillShade="D9"/>
            <w:vAlign w:val="center"/>
          </w:tcPr>
          <w:p w14:paraId="490DB1B1" w14:textId="77777777" w:rsidR="00282C78" w:rsidRDefault="00282C78" w:rsidP="00282C7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583B49C7" w14:textId="6C5214C3" w:rsidR="00282C78" w:rsidRPr="00BC6127" w:rsidRDefault="000416AC" w:rsidP="00282C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Female</w:t>
            </w:r>
            <w:r w:rsidR="00E63797">
              <w:rPr>
                <w:rFonts w:ascii="Arial" w:hAnsi="Arial"/>
                <w:sz w:val="16"/>
              </w:rPr>
              <w:t xml:space="preserve"> Employee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82C78" w:rsidRPr="00BC6127">
              <w:rPr>
                <w:rFonts w:ascii="Arial" w:hAnsi="Arial"/>
                <w:sz w:val="16"/>
              </w:rPr>
              <w:t>Goal:</w:t>
            </w:r>
          </w:p>
          <w:p w14:paraId="5461BE63" w14:textId="29F099A0" w:rsidR="00282C78" w:rsidRDefault="00CA6DB3" w:rsidP="00282C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27B5">
              <w:rPr>
                <w:rFonts w:ascii="Arial" w:hAnsi="Arial"/>
                <w:noProof/>
              </w:rPr>
              <w:t>15</w:t>
            </w:r>
            <w:r>
              <w:rPr>
                <w:rFonts w:ascii="Arial" w:hAnsi="Arial"/>
              </w:rPr>
              <w:fldChar w:fldCharType="end"/>
            </w:r>
            <w:bookmarkEnd w:id="4"/>
            <w:r w:rsidR="00282C78">
              <w:rPr>
                <w:rFonts w:ascii="Arial" w:hAnsi="Arial"/>
              </w:rPr>
              <w:t>%</w:t>
            </w:r>
          </w:p>
        </w:tc>
      </w:tr>
      <w:tr w:rsidR="009412B7" w14:paraId="0E150096" w14:textId="77777777" w:rsidTr="00B3077E">
        <w:trPr>
          <w:cantSplit/>
          <w:trHeight w:hRule="exact" w:val="550"/>
        </w:trPr>
        <w:tc>
          <w:tcPr>
            <w:tcW w:w="11268" w:type="dxa"/>
            <w:gridSpan w:val="6"/>
            <w:shd w:val="clear" w:color="auto" w:fill="D9D9D9" w:themeFill="background1" w:themeFillShade="D9"/>
            <w:vAlign w:val="center"/>
          </w:tcPr>
          <w:p w14:paraId="68AE9EF5" w14:textId="1FA8981E" w:rsidR="009412B7" w:rsidRPr="00BC6127" w:rsidRDefault="009412B7" w:rsidP="00282C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To be completed by Department Preparer prior to issuance of Invitation to Bid/Request for Proposals or Request for Quotes) </w:t>
            </w:r>
            <w:r w:rsidRPr="001D1949">
              <w:rPr>
                <w:rFonts w:ascii="Arial" w:hAnsi="Arial"/>
              </w:rPr>
              <w:t xml:space="preserve">Good Faith Efforts Form Has Been Approved by </w:t>
            </w:r>
            <w:r>
              <w:rPr>
                <w:rFonts w:ascii="Arial" w:hAnsi="Arial"/>
              </w:rPr>
              <w:t>CDAP Compliance Officer</w:t>
            </w:r>
            <w:r w:rsidRPr="001D1949">
              <w:rPr>
                <w:rFonts w:ascii="Arial" w:hAnsi="Arial"/>
              </w:rPr>
              <w:t xml:space="preserve">:  </w:t>
            </w:r>
            <w:r w:rsidRPr="001D1949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D1949">
              <w:rPr>
                <w:rFonts w:ascii="Arial" w:hAnsi="Arial"/>
              </w:rPr>
              <w:instrText xml:space="preserve"> FORMCHECKBOX </w:instrText>
            </w:r>
            <w:r w:rsidR="00AA27B5" w:rsidRPr="001D1949">
              <w:rPr>
                <w:rFonts w:ascii="Arial" w:hAnsi="Arial"/>
              </w:rPr>
            </w:r>
            <w:r w:rsidRPr="001D1949">
              <w:rPr>
                <w:rFonts w:ascii="Arial" w:hAnsi="Arial"/>
              </w:rPr>
              <w:fldChar w:fldCharType="separate"/>
            </w:r>
            <w:r w:rsidRPr="001D1949">
              <w:rPr>
                <w:rFonts w:ascii="Arial" w:hAnsi="Arial"/>
              </w:rPr>
              <w:fldChar w:fldCharType="end"/>
            </w:r>
            <w:r w:rsidRPr="001D1949">
              <w:rPr>
                <w:rFonts w:ascii="Arial" w:hAnsi="Arial"/>
              </w:rPr>
              <w:t xml:space="preserve"> Yes</w:t>
            </w:r>
          </w:p>
        </w:tc>
      </w:tr>
    </w:tbl>
    <w:p w14:paraId="0CA9C702" w14:textId="2CDAF1E0" w:rsidR="00DC49EE" w:rsidRDefault="00470BD5" w:rsidP="00DC49EE">
      <w:pPr>
        <w:spacing w:after="120"/>
      </w:pPr>
      <w:r>
        <w:rPr>
          <w:rFonts w:ascii="Arial" w:hAnsi="Arial" w:cs="Arial"/>
          <w:b/>
          <w:u w:val="single"/>
        </w:rPr>
        <w:t xml:space="preserve">Section </w:t>
      </w:r>
      <w:r w:rsidR="00DC49EE" w:rsidRPr="0040009C">
        <w:rPr>
          <w:rFonts w:ascii="Arial" w:hAnsi="Arial" w:cs="Arial"/>
          <w:b/>
          <w:u w:val="single"/>
        </w:rPr>
        <w:t>I: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360"/>
        <w:gridCol w:w="2160"/>
        <w:gridCol w:w="900"/>
        <w:gridCol w:w="2993"/>
      </w:tblGrid>
      <w:tr w:rsidR="00A23C2C" w14:paraId="7B9EF199" w14:textId="77777777" w:rsidTr="002B21BF">
        <w:trPr>
          <w:trHeight w:hRule="exact" w:val="784"/>
        </w:trPr>
        <w:tc>
          <w:tcPr>
            <w:tcW w:w="11268" w:type="dxa"/>
            <w:gridSpan w:val="5"/>
            <w:vAlign w:val="center"/>
          </w:tcPr>
          <w:p w14:paraId="7596FF90" w14:textId="7FEA81D9" w:rsidR="004C2086" w:rsidRPr="004C2086" w:rsidRDefault="001B5D75" w:rsidP="005A1D28">
            <w:pPr>
              <w:spacing w:before="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Bidder/P</w:t>
            </w:r>
            <w:r w:rsidR="00610C89" w:rsidRPr="004C2086">
              <w:rPr>
                <w:rFonts w:ascii="Arial" w:hAnsi="Arial"/>
                <w:sz w:val="18"/>
                <w:szCs w:val="18"/>
              </w:rPr>
              <w:t>roposer</w:t>
            </w:r>
            <w:r w:rsidR="00906B7C" w:rsidRPr="004C2086">
              <w:rPr>
                <w:rFonts w:ascii="Arial" w:hAnsi="Arial"/>
                <w:sz w:val="18"/>
                <w:szCs w:val="18"/>
              </w:rPr>
              <w:t xml:space="preserve"> Information</w:t>
            </w:r>
            <w:r w:rsidR="00067F35">
              <w:rPr>
                <w:rFonts w:ascii="Arial" w:hAnsi="Arial"/>
                <w:sz w:val="18"/>
                <w:szCs w:val="18"/>
              </w:rPr>
              <w:t xml:space="preserve"> – Certified MBE/WBE Status:</w:t>
            </w:r>
            <w:r w:rsidR="00610C89" w:rsidRPr="004C2086">
              <w:rPr>
                <w:rFonts w:ascii="Arial" w:hAnsi="Arial"/>
                <w:sz w:val="18"/>
                <w:szCs w:val="18"/>
              </w:rPr>
              <w:t xml:space="preserve"> MBE  </w:t>
            </w:r>
            <w:r w:rsidR="00CA6D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CA6DB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A6DB3">
              <w:rPr>
                <w:rFonts w:ascii="Arial" w:hAnsi="Arial"/>
                <w:sz w:val="18"/>
                <w:szCs w:val="18"/>
              </w:rPr>
            </w:r>
            <w:r w:rsidR="00CA6DB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CA6DB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4B7163">
              <w:rPr>
                <w:rFonts w:ascii="Arial" w:hAnsi="Arial"/>
                <w:sz w:val="18"/>
                <w:szCs w:val="18"/>
              </w:rPr>
              <w:t xml:space="preserve">  </w:t>
            </w:r>
            <w:r w:rsidR="00610C89" w:rsidRPr="004C2086">
              <w:rPr>
                <w:rFonts w:ascii="Arial" w:hAnsi="Arial"/>
                <w:sz w:val="18"/>
                <w:szCs w:val="18"/>
              </w:rPr>
              <w:t xml:space="preserve">WBE </w:t>
            </w:r>
            <w:r w:rsidR="002826A8">
              <w:rPr>
                <w:rFonts w:ascii="Arial" w:hAnsi="Arial"/>
                <w:sz w:val="18"/>
                <w:szCs w:val="18"/>
              </w:rPr>
              <w:t xml:space="preserve"> </w:t>
            </w:r>
            <w:r w:rsidR="00CA6D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CA6DB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A6DB3">
              <w:rPr>
                <w:rFonts w:ascii="Arial" w:hAnsi="Arial"/>
                <w:sz w:val="18"/>
                <w:szCs w:val="18"/>
              </w:rPr>
            </w:r>
            <w:r w:rsidR="00CA6DB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CA6DB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4B7163">
              <w:rPr>
                <w:rFonts w:ascii="Arial" w:hAnsi="Arial"/>
                <w:sz w:val="18"/>
                <w:szCs w:val="18"/>
              </w:rPr>
              <w:t xml:space="preserve">  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D62EB2">
              <w:rPr>
                <w:rFonts w:ascii="Arial" w:hAnsi="Arial"/>
                <w:sz w:val="18"/>
                <w:szCs w:val="18"/>
              </w:rPr>
              <w:t>N/A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610C89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CA6D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CA6DB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A6DB3">
              <w:rPr>
                <w:rFonts w:ascii="Arial" w:hAnsi="Arial"/>
                <w:sz w:val="18"/>
                <w:szCs w:val="18"/>
              </w:rPr>
            </w:r>
            <w:r w:rsidR="00CA6DB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CA6DB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  <w:r w:rsidR="00610C89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70049A43" w14:textId="06965C92" w:rsidR="00A23C2C" w:rsidRPr="002B21BF" w:rsidRDefault="00610C89" w:rsidP="002B21BF">
            <w:pPr>
              <w:spacing w:before="80"/>
              <w:rPr>
                <w:rFonts w:ascii="Arial" w:hAnsi="Arial"/>
                <w:sz w:val="18"/>
                <w:szCs w:val="18"/>
                <w:u w:val="single"/>
              </w:rPr>
            </w:pPr>
            <w:r w:rsidRPr="004C2086">
              <w:rPr>
                <w:rFonts w:ascii="Arial" w:hAnsi="Arial"/>
                <w:sz w:val="18"/>
                <w:szCs w:val="18"/>
              </w:rPr>
              <w:t>CDAP Certified</w:t>
            </w:r>
            <w:r w:rsidR="00067F35">
              <w:rPr>
                <w:rFonts w:ascii="Arial" w:hAnsi="Arial"/>
                <w:sz w:val="18"/>
                <w:szCs w:val="18"/>
              </w:rPr>
              <w:t>: Y</w:t>
            </w:r>
            <w:r w:rsidRPr="004C2086">
              <w:rPr>
                <w:rFonts w:ascii="Arial" w:hAnsi="Arial"/>
                <w:sz w:val="18"/>
                <w:szCs w:val="18"/>
              </w:rPr>
              <w:t>es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 </w:t>
            </w:r>
            <w:r w:rsidR="00CA6D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CA6DB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A6DB3">
              <w:rPr>
                <w:rFonts w:ascii="Arial" w:hAnsi="Arial"/>
                <w:sz w:val="18"/>
                <w:szCs w:val="18"/>
              </w:rPr>
            </w:r>
            <w:r w:rsidR="00CA6DB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CA6DB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4B7163">
              <w:rPr>
                <w:rFonts w:ascii="Arial" w:hAnsi="Arial"/>
                <w:sz w:val="18"/>
                <w:szCs w:val="18"/>
              </w:rPr>
              <w:t xml:space="preserve">  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067F35">
              <w:rPr>
                <w:rFonts w:ascii="Arial" w:hAnsi="Arial"/>
                <w:sz w:val="18"/>
                <w:szCs w:val="18"/>
              </w:rPr>
              <w:t>N</w:t>
            </w:r>
            <w:r w:rsidRPr="004C2086">
              <w:rPr>
                <w:rFonts w:ascii="Arial" w:hAnsi="Arial"/>
                <w:sz w:val="18"/>
                <w:szCs w:val="18"/>
              </w:rPr>
              <w:t>o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 </w:t>
            </w:r>
            <w:r w:rsidR="00CA6D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CA6DB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A6DB3">
              <w:rPr>
                <w:rFonts w:ascii="Arial" w:hAnsi="Arial"/>
                <w:sz w:val="18"/>
                <w:szCs w:val="18"/>
              </w:rPr>
            </w:r>
            <w:r w:rsidR="00CA6DB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CA6DB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="004C2086" w:rsidRPr="004C2086">
              <w:rPr>
                <w:rFonts w:ascii="Arial" w:hAnsi="Arial"/>
                <w:sz w:val="18"/>
                <w:szCs w:val="18"/>
              </w:rPr>
              <w:t xml:space="preserve"> </w:t>
            </w:r>
            <w:r w:rsidRPr="004C2086">
              <w:rPr>
                <w:rFonts w:ascii="Arial" w:hAnsi="Arial"/>
                <w:sz w:val="18"/>
                <w:szCs w:val="18"/>
              </w:rPr>
              <w:t>other certification please</w:t>
            </w:r>
            <w:r w:rsidR="00E82D4A">
              <w:rPr>
                <w:rFonts w:ascii="Arial" w:hAnsi="Arial"/>
                <w:sz w:val="18"/>
                <w:szCs w:val="18"/>
              </w:rPr>
              <w:t xml:space="preserve"> list</w:t>
            </w:r>
            <w:r w:rsidR="002B21BF">
              <w:rPr>
                <w:rFonts w:ascii="Arial" w:hAnsi="Arial"/>
                <w:sz w:val="18"/>
                <w:szCs w:val="18"/>
              </w:rPr>
              <w:t>:</w:t>
            </w:r>
            <w:r w:rsidR="002B21B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CA6DB3">
              <w:rPr>
                <w:rFonts w:ascii="Arial" w:hAnsi="Arial"/>
                <w:b/>
                <w:sz w:val="18"/>
                <w:szCs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CA6DB3">
              <w:rPr>
                <w:rFonts w:ascii="Arial" w:hAnsi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CA6DB3">
              <w:rPr>
                <w:rFonts w:ascii="Arial" w:hAnsi="Arial"/>
                <w:b/>
                <w:sz w:val="18"/>
                <w:szCs w:val="18"/>
                <w:u w:val="single"/>
              </w:rPr>
            </w:r>
            <w:r w:rsidR="00CA6DB3">
              <w:rPr>
                <w:rFonts w:ascii="Arial" w:hAnsi="Arial"/>
                <w:b/>
                <w:sz w:val="18"/>
                <w:szCs w:val="18"/>
                <w:u w:val="single"/>
              </w:rPr>
              <w:fldChar w:fldCharType="separate"/>
            </w:r>
            <w:r w:rsidR="00CA6DB3">
              <w:rPr>
                <w:rFonts w:ascii="Arial" w:hAnsi="Arial"/>
                <w:b/>
                <w:noProof/>
                <w:sz w:val="18"/>
                <w:szCs w:val="18"/>
                <w:u w:val="single"/>
              </w:rPr>
              <w:t> </w:t>
            </w:r>
            <w:r w:rsidR="00CA6DB3">
              <w:rPr>
                <w:rFonts w:ascii="Arial" w:hAnsi="Arial"/>
                <w:b/>
                <w:noProof/>
                <w:sz w:val="18"/>
                <w:szCs w:val="18"/>
                <w:u w:val="single"/>
              </w:rPr>
              <w:t> </w:t>
            </w:r>
            <w:r w:rsidR="00CA6DB3">
              <w:rPr>
                <w:rFonts w:ascii="Arial" w:hAnsi="Arial"/>
                <w:b/>
                <w:noProof/>
                <w:sz w:val="18"/>
                <w:szCs w:val="18"/>
                <w:u w:val="single"/>
              </w:rPr>
              <w:t> </w:t>
            </w:r>
            <w:r w:rsidR="00CA6DB3">
              <w:rPr>
                <w:rFonts w:ascii="Arial" w:hAnsi="Arial"/>
                <w:b/>
                <w:noProof/>
                <w:sz w:val="18"/>
                <w:szCs w:val="18"/>
                <w:u w:val="single"/>
              </w:rPr>
              <w:t> </w:t>
            </w:r>
            <w:r w:rsidR="00CA6DB3">
              <w:rPr>
                <w:rFonts w:ascii="Arial" w:hAnsi="Arial"/>
                <w:b/>
                <w:noProof/>
                <w:sz w:val="18"/>
                <w:szCs w:val="18"/>
                <w:u w:val="single"/>
              </w:rPr>
              <w:t> </w:t>
            </w:r>
            <w:r w:rsidR="00CA6DB3">
              <w:rPr>
                <w:rFonts w:ascii="Arial" w:hAnsi="Arial"/>
                <w:b/>
                <w:sz w:val="18"/>
                <w:szCs w:val="18"/>
                <w:u w:val="single"/>
              </w:rPr>
              <w:fldChar w:fldCharType="end"/>
            </w:r>
            <w:bookmarkEnd w:id="10"/>
          </w:p>
        </w:tc>
      </w:tr>
      <w:tr w:rsidR="00BE4FD2" w14:paraId="2DC05265" w14:textId="77777777" w:rsidTr="00BE4FD2">
        <w:trPr>
          <w:trHeight w:hRule="exact" w:val="532"/>
        </w:trPr>
        <w:tc>
          <w:tcPr>
            <w:tcW w:w="5215" w:type="dxa"/>
            <w:gridSpan w:val="2"/>
          </w:tcPr>
          <w:p w14:paraId="04719723" w14:textId="77777777" w:rsidR="00BE4FD2" w:rsidRDefault="00BE4FD2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  <w:p w14:paraId="76507EBB" w14:textId="42E555D2" w:rsidR="009F38D6" w:rsidRPr="00067F35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3060" w:type="dxa"/>
            <w:gridSpan w:val="2"/>
          </w:tcPr>
          <w:p w14:paraId="6279A4A8" w14:textId="77777777" w:rsidR="00BE4FD2" w:rsidRDefault="00BE4FD2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#</w:t>
            </w:r>
          </w:p>
          <w:p w14:paraId="091AC0E6" w14:textId="136F6FDC" w:rsidR="009F38D6" w:rsidRPr="00067F35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2993" w:type="dxa"/>
          </w:tcPr>
          <w:p w14:paraId="1A38C439" w14:textId="77777777" w:rsidR="00BE4FD2" w:rsidRDefault="00BE4FD2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#</w:t>
            </w:r>
          </w:p>
          <w:p w14:paraId="6346CA00" w14:textId="07A5DFCC" w:rsidR="009F38D6" w:rsidRPr="00067F35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</w:tr>
      <w:tr w:rsidR="00BE4FD2" w14:paraId="2CE94E79" w14:textId="77777777" w:rsidTr="00067F35">
        <w:trPr>
          <w:trHeight w:hRule="exact" w:val="532"/>
        </w:trPr>
        <w:tc>
          <w:tcPr>
            <w:tcW w:w="11268" w:type="dxa"/>
            <w:gridSpan w:val="5"/>
          </w:tcPr>
          <w:p w14:paraId="2E7E27CA" w14:textId="30A0EC2C" w:rsidR="00BE4FD2" w:rsidRDefault="00BE4FD2" w:rsidP="00BE4FD2">
            <w:pPr>
              <w:rPr>
                <w:rFonts w:ascii="Arial" w:hAnsi="Arial"/>
                <w:sz w:val="16"/>
              </w:rPr>
            </w:pPr>
            <w:bookmarkStart w:id="14" w:name="Text4"/>
            <w:r w:rsidRPr="00067F35">
              <w:rPr>
                <w:rFonts w:ascii="Arial" w:hAnsi="Arial"/>
                <w:sz w:val="16"/>
              </w:rPr>
              <w:t>Address</w:t>
            </w:r>
            <w:r>
              <w:rPr>
                <w:rFonts w:ascii="Arial" w:hAnsi="Arial"/>
                <w:sz w:val="16"/>
              </w:rPr>
              <w:t xml:space="preserve">  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Street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    </w:t>
            </w:r>
            <w:r>
              <w:rPr>
                <w:rFonts w:ascii="Arial" w:hAnsi="Arial"/>
                <w:sz w:val="16"/>
              </w:rPr>
              <w:tab/>
              <w:t xml:space="preserve">City 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 State 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  Zip Code</w:t>
            </w:r>
          </w:p>
          <w:p w14:paraId="04AAF0EC" w14:textId="4979D28D" w:rsidR="009F38D6" w:rsidRPr="009F38D6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bookmarkEnd w:id="14"/>
      </w:tr>
      <w:tr w:rsidR="00BE4FD2" w14:paraId="7AD73C21" w14:textId="77777777" w:rsidTr="00BE4FD2">
        <w:trPr>
          <w:trHeight w:hRule="exact" w:val="532"/>
        </w:trPr>
        <w:tc>
          <w:tcPr>
            <w:tcW w:w="4855" w:type="dxa"/>
          </w:tcPr>
          <w:p w14:paraId="733D0F6A" w14:textId="77777777" w:rsidR="00BE4FD2" w:rsidRDefault="00BE4FD2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 Person</w:t>
            </w:r>
          </w:p>
          <w:p w14:paraId="31A5E325" w14:textId="63340231" w:rsidR="009F38D6" w:rsidRPr="00067F35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6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2520" w:type="dxa"/>
            <w:gridSpan w:val="2"/>
          </w:tcPr>
          <w:p w14:paraId="76F4B4C4" w14:textId="77777777" w:rsidR="00BE4FD2" w:rsidRDefault="00BE4FD2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</w:t>
            </w:r>
          </w:p>
          <w:p w14:paraId="7C45C41D" w14:textId="0511D0A9" w:rsidR="009F38D6" w:rsidRPr="00067F35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3893" w:type="dxa"/>
            <w:gridSpan w:val="2"/>
          </w:tcPr>
          <w:p w14:paraId="70CD3F65" w14:textId="77777777" w:rsidR="00BE4FD2" w:rsidRDefault="00BE4FD2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4407D084" w14:textId="0D0C3604" w:rsidR="009F38D6" w:rsidRPr="00067F35" w:rsidRDefault="009F38D6" w:rsidP="00BE4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</w:tr>
    </w:tbl>
    <w:p w14:paraId="2770D19A" w14:textId="101448FA" w:rsidR="006B7FCD" w:rsidRPr="001D444E" w:rsidRDefault="00A23C2C" w:rsidP="0040009C">
      <w:pPr>
        <w:spacing w:after="120"/>
        <w:rPr>
          <w:rFonts w:ascii="Arial" w:hAnsi="Arial" w:cs="Arial"/>
          <w:b/>
        </w:rPr>
      </w:pPr>
      <w:r w:rsidRPr="0040009C">
        <w:rPr>
          <w:rFonts w:ascii="Arial" w:hAnsi="Arial" w:cs="Arial"/>
          <w:b/>
          <w:u w:val="single"/>
        </w:rPr>
        <w:t>Section II:</w:t>
      </w:r>
      <w:r>
        <w:rPr>
          <w:rFonts w:ascii="Arial" w:hAnsi="Arial" w:cs="Arial"/>
          <w:b/>
        </w:rPr>
        <w:t xml:space="preserve">  Selected </w:t>
      </w:r>
      <w:r w:rsidR="001D444E" w:rsidRPr="001D444E">
        <w:rPr>
          <w:rFonts w:ascii="Arial" w:hAnsi="Arial" w:cs="Arial"/>
          <w:b/>
        </w:rPr>
        <w:t>Subcontractors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170"/>
        <w:gridCol w:w="1530"/>
        <w:gridCol w:w="1260"/>
        <w:gridCol w:w="3690"/>
      </w:tblGrid>
      <w:tr w:rsidR="001D444E" w14:paraId="689E6FF5" w14:textId="77777777" w:rsidTr="00DC49EE">
        <w:trPr>
          <w:cantSplit/>
          <w:trHeight w:hRule="exact" w:val="540"/>
        </w:trPr>
        <w:tc>
          <w:tcPr>
            <w:tcW w:w="3618" w:type="dxa"/>
            <w:vAlign w:val="center"/>
          </w:tcPr>
          <w:p w14:paraId="2E25D398" w14:textId="77777777" w:rsidR="001D444E" w:rsidRPr="00E71100" w:rsidRDefault="001D444E" w:rsidP="00E71100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E71100">
              <w:rPr>
                <w:rFonts w:ascii="Arial" w:hAnsi="Arial"/>
                <w:b/>
              </w:rPr>
              <w:t>Subcontractor Name</w:t>
            </w:r>
          </w:p>
        </w:tc>
        <w:tc>
          <w:tcPr>
            <w:tcW w:w="1170" w:type="dxa"/>
            <w:vAlign w:val="center"/>
          </w:tcPr>
          <w:p w14:paraId="7C332F1A" w14:textId="4ADD6A3D" w:rsidR="001D444E" w:rsidRPr="00E71100" w:rsidRDefault="00A00D04" w:rsidP="00E71100">
            <w:pPr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MBE</w:t>
            </w:r>
            <w:r w:rsidR="00FE0633">
              <w:rPr>
                <w:rFonts w:ascii="Arial" w:hAnsi="Arial"/>
                <w:b/>
              </w:rPr>
              <w:t xml:space="preserve"> or</w:t>
            </w:r>
            <w:r w:rsidR="005C5443">
              <w:rPr>
                <w:rFonts w:ascii="Arial" w:hAnsi="Arial"/>
                <w:b/>
              </w:rPr>
              <w:t xml:space="preserve"> WBE</w:t>
            </w:r>
            <w:r>
              <w:rPr>
                <w:rFonts w:ascii="Arial" w:hAnsi="Arial"/>
                <w:b/>
              </w:rPr>
              <w:t xml:space="preserve">  Non-</w:t>
            </w:r>
            <w:r w:rsidR="001D444E" w:rsidRPr="00E71100">
              <w:rPr>
                <w:rFonts w:ascii="Arial" w:hAnsi="Arial"/>
                <w:b/>
              </w:rPr>
              <w:t>MBE</w:t>
            </w:r>
          </w:p>
        </w:tc>
        <w:tc>
          <w:tcPr>
            <w:tcW w:w="1530" w:type="dxa"/>
            <w:vAlign w:val="center"/>
          </w:tcPr>
          <w:p w14:paraId="52A30430" w14:textId="77777777" w:rsidR="001D444E" w:rsidRPr="00E71100" w:rsidRDefault="001D444E" w:rsidP="00E71100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E71100">
              <w:rPr>
                <w:rFonts w:ascii="Arial" w:hAnsi="Arial"/>
                <w:b/>
              </w:rPr>
              <w:t>Amount</w:t>
            </w:r>
          </w:p>
        </w:tc>
        <w:tc>
          <w:tcPr>
            <w:tcW w:w="1260" w:type="dxa"/>
            <w:vAlign w:val="center"/>
          </w:tcPr>
          <w:p w14:paraId="52E47622" w14:textId="77777777" w:rsidR="001D444E" w:rsidRPr="00E71100" w:rsidRDefault="001D444E" w:rsidP="00E71100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E71100">
              <w:rPr>
                <w:rFonts w:ascii="Arial" w:hAnsi="Arial"/>
                <w:b/>
              </w:rPr>
              <w:t>% of Total Contract</w:t>
            </w:r>
          </w:p>
        </w:tc>
        <w:tc>
          <w:tcPr>
            <w:tcW w:w="3690" w:type="dxa"/>
            <w:vAlign w:val="center"/>
          </w:tcPr>
          <w:p w14:paraId="2194E83F" w14:textId="20AC8BEE" w:rsidR="001D444E" w:rsidRPr="00E71100" w:rsidRDefault="00DD174D" w:rsidP="00E71100">
            <w:pPr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 of Work</w:t>
            </w:r>
          </w:p>
        </w:tc>
      </w:tr>
      <w:tr w:rsidR="004D6D38" w14:paraId="178F14B1" w14:textId="77777777" w:rsidTr="00DC49EE">
        <w:trPr>
          <w:cantSplit/>
          <w:trHeight w:hRule="exact" w:val="460"/>
        </w:trPr>
        <w:tc>
          <w:tcPr>
            <w:tcW w:w="3618" w:type="dxa"/>
            <w:vAlign w:val="center"/>
          </w:tcPr>
          <w:p w14:paraId="2139F740" w14:textId="77777777" w:rsidR="004D6D38" w:rsidRDefault="00923D33" w:rsidP="004D6D38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7CF25A5" w14:textId="3AE8DAA8" w:rsidR="004D6D38" w:rsidRDefault="00923D33" w:rsidP="004D6D38">
            <w:pPr>
              <w:jc w:val="center"/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0E40B26" w14:textId="77777777" w:rsidR="004D6D38" w:rsidRDefault="00923D33" w:rsidP="004D6D38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78C9355" w14:textId="77777777" w:rsidR="004D6D38" w:rsidRDefault="00923D33" w:rsidP="004D6D38">
            <w:pPr>
              <w:jc w:val="center"/>
            </w:pPr>
            <w:r w:rsidRPr="00572CA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572CA7">
              <w:rPr>
                <w:rFonts w:ascii="Arial" w:hAnsi="Arial"/>
              </w:rPr>
              <w:instrText xml:space="preserve"> FORMTEXT </w:instrText>
            </w:r>
            <w:r w:rsidRPr="00572CA7">
              <w:rPr>
                <w:rFonts w:ascii="Arial" w:hAnsi="Arial"/>
              </w:rPr>
            </w:r>
            <w:r w:rsidRPr="00572CA7">
              <w:rPr>
                <w:rFonts w:ascii="Arial" w:hAnsi="Arial"/>
              </w:rPr>
              <w:fldChar w:fldCharType="separate"/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6FD1EAF" w14:textId="77777777" w:rsidR="004D6D38" w:rsidRDefault="00923D33" w:rsidP="004D6D38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D6D38" w14:paraId="3102BBD2" w14:textId="77777777" w:rsidTr="00DC49EE">
        <w:trPr>
          <w:cantSplit/>
          <w:trHeight w:hRule="exact" w:val="442"/>
        </w:trPr>
        <w:tc>
          <w:tcPr>
            <w:tcW w:w="3618" w:type="dxa"/>
            <w:vAlign w:val="center"/>
          </w:tcPr>
          <w:p w14:paraId="67197A1A" w14:textId="77777777" w:rsidR="004D6D38" w:rsidRDefault="00923D33" w:rsidP="004D6D38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76E334D" w14:textId="2300D223" w:rsidR="004D6D38" w:rsidRDefault="00923D33" w:rsidP="004D6D38">
            <w:pPr>
              <w:jc w:val="center"/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9B2F47A" w14:textId="77777777" w:rsidR="004D6D38" w:rsidRDefault="00923D33" w:rsidP="004D6D38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159CE8E" w14:textId="77777777" w:rsidR="004D6D38" w:rsidRDefault="00923D33" w:rsidP="004D6D38">
            <w:pPr>
              <w:jc w:val="center"/>
            </w:pPr>
            <w:r w:rsidRPr="00572CA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572CA7">
              <w:rPr>
                <w:rFonts w:ascii="Arial" w:hAnsi="Arial"/>
              </w:rPr>
              <w:instrText xml:space="preserve"> FORMTEXT </w:instrText>
            </w:r>
            <w:r w:rsidRPr="00572CA7">
              <w:rPr>
                <w:rFonts w:ascii="Arial" w:hAnsi="Arial"/>
              </w:rPr>
            </w:r>
            <w:r w:rsidRPr="00572CA7">
              <w:rPr>
                <w:rFonts w:ascii="Arial" w:hAnsi="Arial"/>
              </w:rPr>
              <w:fldChar w:fldCharType="separate"/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0D55D616" w14:textId="77777777" w:rsidR="004D6D38" w:rsidRDefault="00923D33" w:rsidP="004D6D38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D6D38" w14:paraId="5FC99018" w14:textId="77777777" w:rsidTr="00DC49EE">
        <w:trPr>
          <w:cantSplit/>
          <w:trHeight w:hRule="exact" w:val="442"/>
        </w:trPr>
        <w:tc>
          <w:tcPr>
            <w:tcW w:w="3618" w:type="dxa"/>
            <w:vAlign w:val="center"/>
          </w:tcPr>
          <w:p w14:paraId="268F4DD5" w14:textId="77777777" w:rsidR="004D6D38" w:rsidRDefault="00923D33" w:rsidP="004D6D38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="004D6D38"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2A9BD8B" w14:textId="452296F9" w:rsidR="004D6D38" w:rsidRDefault="00923D33" w:rsidP="004D6D38">
            <w:pPr>
              <w:jc w:val="center"/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="004D6D38"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4D95D2E" w14:textId="77777777" w:rsidR="004D6D38" w:rsidRDefault="00923D33" w:rsidP="004D6D38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 w:rsidR="004D6D3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1D885D4" w14:textId="77777777" w:rsidR="004D6D38" w:rsidRDefault="00923D33" w:rsidP="004D6D38">
            <w:pPr>
              <w:jc w:val="center"/>
            </w:pPr>
            <w:r w:rsidRPr="00572CA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572CA7">
              <w:rPr>
                <w:rFonts w:ascii="Arial" w:hAnsi="Arial"/>
              </w:rPr>
              <w:instrText xml:space="preserve"> FORMTEXT </w:instrText>
            </w:r>
            <w:r w:rsidRPr="00572CA7">
              <w:rPr>
                <w:rFonts w:ascii="Arial" w:hAnsi="Arial"/>
              </w:rPr>
            </w:r>
            <w:r w:rsidRPr="00572CA7">
              <w:rPr>
                <w:rFonts w:ascii="Arial" w:hAnsi="Arial"/>
              </w:rPr>
              <w:fldChar w:fldCharType="separate"/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="004D6D38"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2A92E0DF" w14:textId="77777777" w:rsidR="004D6D38" w:rsidRDefault="00923D33" w:rsidP="004D6D38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4D6D38"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="004D6D38"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73AB7" w14:paraId="447AFD96" w14:textId="77777777" w:rsidTr="00DC49EE">
        <w:trPr>
          <w:cantSplit/>
          <w:trHeight w:hRule="exact" w:val="442"/>
        </w:trPr>
        <w:tc>
          <w:tcPr>
            <w:tcW w:w="3618" w:type="dxa"/>
            <w:vAlign w:val="center"/>
          </w:tcPr>
          <w:p w14:paraId="34EFF73F" w14:textId="24E2E7DA" w:rsidR="00473AB7" w:rsidRPr="00544C8F" w:rsidRDefault="00473AB7" w:rsidP="00473AB7">
            <w:pPr>
              <w:rPr>
                <w:rFonts w:ascii="Arial" w:hAnsi="Arial"/>
              </w:rPr>
            </w:pPr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4ECEFD8" w14:textId="2FE5525D" w:rsidR="00473AB7" w:rsidRPr="00C2022A" w:rsidRDefault="00473AB7" w:rsidP="00473AB7">
            <w:pPr>
              <w:jc w:val="center"/>
              <w:rPr>
                <w:rFonts w:ascii="Arial" w:hAnsi="Arial"/>
              </w:rPr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0BA2801" w14:textId="0B958E28" w:rsidR="00473AB7" w:rsidRDefault="00473AB7" w:rsidP="00473AB7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9D95FD" w14:textId="037B5C3E" w:rsidR="00473AB7" w:rsidRPr="00572CA7" w:rsidRDefault="00473AB7" w:rsidP="00473AB7">
            <w:pPr>
              <w:jc w:val="center"/>
              <w:rPr>
                <w:rFonts w:ascii="Arial" w:hAnsi="Arial"/>
              </w:rPr>
            </w:pPr>
            <w:r w:rsidRPr="00572CA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72CA7">
              <w:rPr>
                <w:rFonts w:ascii="Arial" w:hAnsi="Arial"/>
              </w:rPr>
              <w:instrText xml:space="preserve"> FORMTEXT </w:instrText>
            </w:r>
            <w:r w:rsidRPr="00572CA7">
              <w:rPr>
                <w:rFonts w:ascii="Arial" w:hAnsi="Arial"/>
              </w:rPr>
            </w:r>
            <w:r w:rsidRPr="00572CA7">
              <w:rPr>
                <w:rFonts w:ascii="Arial" w:hAnsi="Arial"/>
              </w:rPr>
              <w:fldChar w:fldCharType="separate"/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788FECC3" w14:textId="2E8E637B" w:rsidR="00473AB7" w:rsidRPr="00C3562D" w:rsidRDefault="00473AB7" w:rsidP="00473AB7">
            <w:pPr>
              <w:rPr>
                <w:rFonts w:ascii="Arial" w:hAnsi="Arial"/>
              </w:rPr>
            </w:pPr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73AB7" w14:paraId="7A2CFDCB" w14:textId="77777777" w:rsidTr="00DC49EE">
        <w:trPr>
          <w:cantSplit/>
          <w:trHeight w:hRule="exact" w:val="442"/>
        </w:trPr>
        <w:tc>
          <w:tcPr>
            <w:tcW w:w="3618" w:type="dxa"/>
            <w:vAlign w:val="center"/>
          </w:tcPr>
          <w:p w14:paraId="0E63DD98" w14:textId="77777777" w:rsidR="00473AB7" w:rsidRDefault="00473AB7" w:rsidP="00473AB7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838BB87" w14:textId="3AE63356" w:rsidR="00473AB7" w:rsidRDefault="00473AB7" w:rsidP="00473AB7">
            <w:pPr>
              <w:jc w:val="center"/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37F036F" w14:textId="77777777" w:rsidR="00473AB7" w:rsidRDefault="00473AB7" w:rsidP="00473AB7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B3878C" w14:textId="77777777" w:rsidR="00473AB7" w:rsidRDefault="00473AB7" w:rsidP="00473AB7">
            <w:pPr>
              <w:jc w:val="center"/>
            </w:pPr>
            <w:r w:rsidRPr="00572CA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72CA7">
              <w:rPr>
                <w:rFonts w:ascii="Arial" w:hAnsi="Arial"/>
              </w:rPr>
              <w:instrText xml:space="preserve"> FORMTEXT </w:instrText>
            </w:r>
            <w:r w:rsidRPr="00572CA7">
              <w:rPr>
                <w:rFonts w:ascii="Arial" w:hAnsi="Arial"/>
              </w:rPr>
            </w:r>
            <w:r w:rsidRPr="00572CA7">
              <w:rPr>
                <w:rFonts w:ascii="Arial" w:hAnsi="Arial"/>
              </w:rPr>
              <w:fldChar w:fldCharType="separate"/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  <w:noProof/>
              </w:rPr>
              <w:t> </w:t>
            </w:r>
            <w:r w:rsidRPr="00572CA7">
              <w:rPr>
                <w:rFonts w:ascii="Arial" w:hAnsi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3463F7FA" w14:textId="77777777" w:rsidR="00473AB7" w:rsidRDefault="00473AB7" w:rsidP="00473AB7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73AB7" w14:paraId="0503D68E" w14:textId="77777777" w:rsidTr="00DC49EE">
        <w:trPr>
          <w:cantSplit/>
          <w:trHeight w:hRule="exact" w:val="460"/>
        </w:trPr>
        <w:tc>
          <w:tcPr>
            <w:tcW w:w="3618" w:type="dxa"/>
            <w:vAlign w:val="center"/>
          </w:tcPr>
          <w:p w14:paraId="35CD9567" w14:textId="77777777" w:rsidR="00473AB7" w:rsidRPr="001D444E" w:rsidRDefault="00473AB7" w:rsidP="00473AB7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1D444E">
              <w:rPr>
                <w:rFonts w:ascii="Arial" w:hAnsi="Arial"/>
                <w:b/>
              </w:rPr>
              <w:t>Totals</w:t>
            </w:r>
          </w:p>
        </w:tc>
        <w:tc>
          <w:tcPr>
            <w:tcW w:w="1170" w:type="dxa"/>
          </w:tcPr>
          <w:p w14:paraId="2AE96145" w14:textId="0F9542EB" w:rsidR="00020333" w:rsidRDefault="00020333" w:rsidP="0002033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530" w:type="dxa"/>
            <w:vAlign w:val="center"/>
          </w:tcPr>
          <w:p w14:paraId="56455E2B" w14:textId="77777777" w:rsidR="00473AB7" w:rsidRDefault="00473AB7" w:rsidP="00473AB7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E3A8A1D" w14:textId="2C8C5598" w:rsidR="00473AB7" w:rsidRDefault="00020333" w:rsidP="0002033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3690" w:type="dxa"/>
            <w:vAlign w:val="bottom"/>
          </w:tcPr>
          <w:p w14:paraId="66D142FD" w14:textId="77777777" w:rsidR="00473AB7" w:rsidRDefault="00473AB7" w:rsidP="00473AB7">
            <w:pPr>
              <w:spacing w:before="60"/>
              <w:rPr>
                <w:rFonts w:ascii="Arial" w:hAnsi="Arial"/>
              </w:rPr>
            </w:pPr>
          </w:p>
        </w:tc>
      </w:tr>
      <w:tr w:rsidR="00473AB7" w14:paraId="7026326E" w14:textId="77777777" w:rsidTr="00DC49EE">
        <w:trPr>
          <w:cantSplit/>
          <w:trHeight w:hRule="exact" w:val="343"/>
        </w:trPr>
        <w:tc>
          <w:tcPr>
            <w:tcW w:w="11268" w:type="dxa"/>
            <w:gridSpan w:val="5"/>
          </w:tcPr>
          <w:p w14:paraId="7F4AB59D" w14:textId="77777777" w:rsidR="00473AB7" w:rsidRPr="00D57829" w:rsidRDefault="00473AB7" w:rsidP="00473AB7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D57829">
              <w:rPr>
                <w:rFonts w:ascii="Arial" w:hAnsi="Arial"/>
                <w:sz w:val="18"/>
                <w:szCs w:val="18"/>
              </w:rPr>
              <w:t>If more subcontractors are utilized, please copy this form and attach the additional information.</w:t>
            </w:r>
          </w:p>
        </w:tc>
      </w:tr>
    </w:tbl>
    <w:p w14:paraId="63B0EFA9" w14:textId="6305A535" w:rsidR="00A23C2C" w:rsidRPr="001D444E" w:rsidRDefault="00A23C2C" w:rsidP="0040009C">
      <w:pPr>
        <w:spacing w:after="120"/>
        <w:rPr>
          <w:rFonts w:ascii="Arial" w:hAnsi="Arial" w:cs="Arial"/>
          <w:b/>
        </w:rPr>
      </w:pPr>
      <w:r w:rsidRPr="0040009C">
        <w:rPr>
          <w:rFonts w:ascii="Arial" w:hAnsi="Arial" w:cs="Arial"/>
          <w:b/>
          <w:u w:val="single"/>
        </w:rPr>
        <w:t>Section III:</w:t>
      </w:r>
      <w:r>
        <w:rPr>
          <w:rFonts w:ascii="Arial" w:hAnsi="Arial" w:cs="Arial"/>
          <w:b/>
        </w:rPr>
        <w:t xml:space="preserve">  MBE</w:t>
      </w:r>
      <w:r w:rsidR="005C0E2A">
        <w:rPr>
          <w:rFonts w:ascii="Arial" w:hAnsi="Arial" w:cs="Arial"/>
          <w:b/>
        </w:rPr>
        <w:t xml:space="preserve"> and WBE</w:t>
      </w:r>
      <w:r>
        <w:rPr>
          <w:rFonts w:ascii="Arial" w:hAnsi="Arial" w:cs="Arial"/>
          <w:b/>
        </w:rPr>
        <w:t xml:space="preserve"> subcontractors that submitted bids</w:t>
      </w:r>
      <w:r w:rsidR="00DC39B8">
        <w:rPr>
          <w:rFonts w:ascii="Arial" w:hAnsi="Arial" w:cs="Arial"/>
          <w:b/>
        </w:rPr>
        <w:t>/proposals,</w:t>
      </w:r>
      <w:r>
        <w:rPr>
          <w:rFonts w:ascii="Arial" w:hAnsi="Arial" w:cs="Arial"/>
          <w:b/>
        </w:rPr>
        <w:t xml:space="preserve"> but were not selected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5040"/>
        <w:gridCol w:w="3353"/>
      </w:tblGrid>
      <w:tr w:rsidR="00A23C2C" w14:paraId="7BFD109F" w14:textId="77777777" w:rsidTr="00C43DEB">
        <w:trPr>
          <w:cantSplit/>
          <w:trHeight w:hRule="exact" w:val="397"/>
        </w:trPr>
        <w:tc>
          <w:tcPr>
            <w:tcW w:w="2875" w:type="dxa"/>
            <w:vAlign w:val="center"/>
          </w:tcPr>
          <w:p w14:paraId="15E701A9" w14:textId="77777777" w:rsidR="00A23C2C" w:rsidRPr="00E71100" w:rsidRDefault="00A23C2C" w:rsidP="00A23C2C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E71100">
              <w:rPr>
                <w:rFonts w:ascii="Arial" w:hAnsi="Arial"/>
                <w:b/>
              </w:rPr>
              <w:t>Subcontractor Name</w:t>
            </w:r>
          </w:p>
        </w:tc>
        <w:tc>
          <w:tcPr>
            <w:tcW w:w="5040" w:type="dxa"/>
            <w:vAlign w:val="center"/>
          </w:tcPr>
          <w:p w14:paraId="5A376D03" w14:textId="246D5E80" w:rsidR="00A23C2C" w:rsidRPr="00E71100" w:rsidRDefault="00EA3CE2" w:rsidP="00A23C2C">
            <w:pPr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 of Work</w:t>
            </w:r>
          </w:p>
        </w:tc>
        <w:tc>
          <w:tcPr>
            <w:tcW w:w="3353" w:type="dxa"/>
            <w:vAlign w:val="center"/>
          </w:tcPr>
          <w:p w14:paraId="1B5DE3E9" w14:textId="77777777" w:rsidR="00A23C2C" w:rsidRPr="00E71100" w:rsidRDefault="00A23C2C" w:rsidP="00A23C2C">
            <w:pPr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Reason for Denial</w:t>
            </w:r>
          </w:p>
        </w:tc>
      </w:tr>
      <w:tr w:rsidR="009811D0" w14:paraId="17AC5FA7" w14:textId="77777777" w:rsidTr="00C43DEB">
        <w:trPr>
          <w:cantSplit/>
          <w:trHeight w:hRule="exact" w:val="460"/>
        </w:trPr>
        <w:tc>
          <w:tcPr>
            <w:tcW w:w="2875" w:type="dxa"/>
            <w:vAlign w:val="center"/>
          </w:tcPr>
          <w:p w14:paraId="36739FB2" w14:textId="77777777" w:rsidR="009811D0" w:rsidRDefault="009811D0" w:rsidP="00A23C2C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CC233ED" w14:textId="7D827AD5" w:rsidR="009811D0" w:rsidRDefault="009811D0" w:rsidP="009811D0"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114ED0C9" w14:textId="77777777" w:rsidR="009811D0" w:rsidRDefault="009811D0" w:rsidP="00A23C2C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A23C2C" w14:paraId="4B31D95C" w14:textId="77777777" w:rsidTr="00C43DEB">
        <w:trPr>
          <w:cantSplit/>
          <w:trHeight w:hRule="exact" w:val="442"/>
        </w:trPr>
        <w:tc>
          <w:tcPr>
            <w:tcW w:w="2875" w:type="dxa"/>
            <w:vAlign w:val="center"/>
          </w:tcPr>
          <w:p w14:paraId="4ADE38B9" w14:textId="77777777" w:rsidR="00A23C2C" w:rsidRDefault="00A23C2C" w:rsidP="00A23C2C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4A32EDBE" w14:textId="7AF0C47C" w:rsidR="00A23C2C" w:rsidRDefault="00A23C2C" w:rsidP="009811D0"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1ED77861" w14:textId="77777777" w:rsidR="00A23C2C" w:rsidRDefault="00A23C2C" w:rsidP="00A23C2C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A23C2C" w14:paraId="45ECC1FA" w14:textId="77777777" w:rsidTr="00C43DEB">
        <w:trPr>
          <w:cantSplit/>
          <w:trHeight w:hRule="exact" w:val="460"/>
        </w:trPr>
        <w:tc>
          <w:tcPr>
            <w:tcW w:w="2875" w:type="dxa"/>
            <w:vAlign w:val="center"/>
          </w:tcPr>
          <w:p w14:paraId="526C7A22" w14:textId="77777777" w:rsidR="00A23C2C" w:rsidRDefault="00A23C2C" w:rsidP="00A23C2C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69650C8" w14:textId="09C21A22" w:rsidR="00A23C2C" w:rsidRDefault="00A23C2C" w:rsidP="009811D0"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6FA5C7BE" w14:textId="77777777" w:rsidR="00A23C2C" w:rsidRDefault="00A23C2C" w:rsidP="00A23C2C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3150B" w14:paraId="343BBB39" w14:textId="77777777" w:rsidTr="00C43DEB">
        <w:trPr>
          <w:cantSplit/>
          <w:trHeight w:hRule="exact" w:val="460"/>
        </w:trPr>
        <w:tc>
          <w:tcPr>
            <w:tcW w:w="2875" w:type="dxa"/>
            <w:vAlign w:val="center"/>
          </w:tcPr>
          <w:p w14:paraId="78C8AD78" w14:textId="51809B3A" w:rsidR="0043150B" w:rsidRPr="00544C8F" w:rsidRDefault="0043150B" w:rsidP="0043150B">
            <w:pPr>
              <w:rPr>
                <w:rFonts w:ascii="Arial" w:hAnsi="Arial"/>
              </w:rPr>
            </w:pPr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45B3C583" w14:textId="7909418B" w:rsidR="0043150B" w:rsidRPr="00C2022A" w:rsidRDefault="0043150B" w:rsidP="0043150B">
            <w:pPr>
              <w:rPr>
                <w:rFonts w:ascii="Arial" w:hAnsi="Arial"/>
              </w:rPr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1CAD023E" w14:textId="3BADBCE2" w:rsidR="0043150B" w:rsidRPr="00C3562D" w:rsidRDefault="0043150B" w:rsidP="0043150B">
            <w:pPr>
              <w:rPr>
                <w:rFonts w:ascii="Arial" w:hAnsi="Arial"/>
              </w:rPr>
            </w:pPr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3150B" w14:paraId="1C03FB0B" w14:textId="77777777" w:rsidTr="00C43DEB">
        <w:trPr>
          <w:cantSplit/>
          <w:trHeight w:hRule="exact" w:val="442"/>
        </w:trPr>
        <w:tc>
          <w:tcPr>
            <w:tcW w:w="2875" w:type="dxa"/>
            <w:vAlign w:val="center"/>
          </w:tcPr>
          <w:p w14:paraId="6E95A798" w14:textId="2A1E177C" w:rsidR="0043150B" w:rsidRPr="00544C8F" w:rsidRDefault="0043150B" w:rsidP="0043150B">
            <w:pPr>
              <w:rPr>
                <w:rFonts w:ascii="Arial" w:hAnsi="Arial"/>
              </w:rPr>
            </w:pPr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7E4B5A24" w14:textId="5F77AA6A" w:rsidR="0043150B" w:rsidRPr="00C2022A" w:rsidRDefault="0043150B" w:rsidP="0043150B">
            <w:pPr>
              <w:rPr>
                <w:rFonts w:ascii="Arial" w:hAnsi="Arial"/>
              </w:rPr>
            </w:pPr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2BCE14E2" w14:textId="0CD19175" w:rsidR="0043150B" w:rsidRPr="00C3562D" w:rsidRDefault="0043150B" w:rsidP="0043150B">
            <w:pPr>
              <w:rPr>
                <w:rFonts w:ascii="Arial" w:hAnsi="Arial"/>
              </w:rPr>
            </w:pPr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3150B" w14:paraId="5BD9DBE3" w14:textId="77777777" w:rsidTr="00C43DEB">
        <w:trPr>
          <w:cantSplit/>
          <w:trHeight w:hRule="exact" w:val="460"/>
        </w:trPr>
        <w:tc>
          <w:tcPr>
            <w:tcW w:w="2875" w:type="dxa"/>
            <w:vAlign w:val="center"/>
          </w:tcPr>
          <w:p w14:paraId="1DB936E1" w14:textId="77777777" w:rsidR="0043150B" w:rsidRDefault="0043150B" w:rsidP="0043150B">
            <w:r w:rsidRPr="00544C8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44C8F">
              <w:rPr>
                <w:rFonts w:ascii="Arial" w:hAnsi="Arial"/>
              </w:rPr>
              <w:instrText xml:space="preserve"> FORMTEXT </w:instrText>
            </w:r>
            <w:r w:rsidRPr="00544C8F">
              <w:rPr>
                <w:rFonts w:ascii="Arial" w:hAnsi="Arial"/>
              </w:rPr>
            </w:r>
            <w:r w:rsidRPr="00544C8F">
              <w:rPr>
                <w:rFonts w:ascii="Arial" w:hAnsi="Arial"/>
              </w:rPr>
              <w:fldChar w:fldCharType="separate"/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  <w:noProof/>
              </w:rPr>
              <w:t> </w:t>
            </w:r>
            <w:r w:rsidRPr="00544C8F">
              <w:rPr>
                <w:rFonts w:ascii="Arial" w:hAnsi="Arial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657B102E" w14:textId="77777777" w:rsidR="0043150B" w:rsidRDefault="0043150B" w:rsidP="0043150B">
            <w:r w:rsidRPr="00C2022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022A">
              <w:rPr>
                <w:rFonts w:ascii="Arial" w:hAnsi="Arial"/>
              </w:rPr>
              <w:instrText xml:space="preserve"> FORMTEXT </w:instrText>
            </w:r>
            <w:r w:rsidRPr="00C2022A">
              <w:rPr>
                <w:rFonts w:ascii="Arial" w:hAnsi="Arial"/>
              </w:rPr>
            </w:r>
            <w:r w:rsidRPr="00C2022A">
              <w:rPr>
                <w:rFonts w:ascii="Arial" w:hAnsi="Arial"/>
              </w:rPr>
              <w:fldChar w:fldCharType="separate"/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  <w:noProof/>
              </w:rPr>
              <w:t> </w:t>
            </w:r>
            <w:r w:rsidRPr="00C2022A">
              <w:rPr>
                <w:rFonts w:ascii="Arial" w:hAnsi="Arial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3D28A8A0" w14:textId="77777777" w:rsidR="0043150B" w:rsidRDefault="0043150B" w:rsidP="0043150B">
            <w:r w:rsidRPr="00C3562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3562D">
              <w:rPr>
                <w:rFonts w:ascii="Arial" w:hAnsi="Arial"/>
              </w:rPr>
              <w:instrText xml:space="preserve"> FORMTEXT </w:instrText>
            </w:r>
            <w:r w:rsidRPr="00C3562D">
              <w:rPr>
                <w:rFonts w:ascii="Arial" w:hAnsi="Arial"/>
              </w:rPr>
            </w:r>
            <w:r w:rsidRPr="00C3562D">
              <w:rPr>
                <w:rFonts w:ascii="Arial" w:hAnsi="Arial"/>
              </w:rPr>
              <w:fldChar w:fldCharType="separate"/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  <w:noProof/>
              </w:rPr>
              <w:t> </w:t>
            </w:r>
            <w:r w:rsidRPr="00C3562D">
              <w:rPr>
                <w:rFonts w:ascii="Arial" w:hAnsi="Arial"/>
              </w:rPr>
              <w:fldChar w:fldCharType="end"/>
            </w:r>
          </w:p>
        </w:tc>
      </w:tr>
      <w:tr w:rsidR="0043150B" w14:paraId="650B5CE9" w14:textId="77777777" w:rsidTr="00DC39B8">
        <w:trPr>
          <w:cantSplit/>
          <w:trHeight w:hRule="exact" w:val="334"/>
        </w:trPr>
        <w:tc>
          <w:tcPr>
            <w:tcW w:w="11268" w:type="dxa"/>
            <w:gridSpan w:val="3"/>
            <w:vAlign w:val="center"/>
          </w:tcPr>
          <w:p w14:paraId="10B13344" w14:textId="77777777" w:rsidR="0043150B" w:rsidRDefault="0043150B" w:rsidP="0043150B">
            <w:pPr>
              <w:rPr>
                <w:rFonts w:ascii="Arial" w:hAnsi="Arial"/>
                <w:sz w:val="18"/>
                <w:szCs w:val="18"/>
              </w:rPr>
            </w:pPr>
            <w:r w:rsidRPr="00D57829">
              <w:rPr>
                <w:rFonts w:ascii="Arial" w:hAnsi="Arial"/>
                <w:sz w:val="18"/>
                <w:szCs w:val="18"/>
              </w:rPr>
              <w:t>If more subcontractors are utilized, please copy this form and attach the additional information.</w:t>
            </w:r>
          </w:p>
          <w:p w14:paraId="5172277D" w14:textId="77777777" w:rsidR="003359CF" w:rsidRPr="003359CF" w:rsidRDefault="003359CF" w:rsidP="003359CF">
            <w:pPr>
              <w:rPr>
                <w:rFonts w:ascii="Arial" w:hAnsi="Arial"/>
              </w:rPr>
            </w:pPr>
          </w:p>
          <w:p w14:paraId="36548F54" w14:textId="790860B0" w:rsidR="003359CF" w:rsidRPr="003359CF" w:rsidRDefault="003359CF" w:rsidP="003359CF">
            <w:pPr>
              <w:rPr>
                <w:rFonts w:ascii="Arial" w:hAnsi="Arial"/>
              </w:rPr>
            </w:pPr>
          </w:p>
        </w:tc>
      </w:tr>
    </w:tbl>
    <w:p w14:paraId="50B257E3" w14:textId="5D6A3D72" w:rsidR="00F31856" w:rsidRDefault="00F31856">
      <w:pPr>
        <w:rPr>
          <w:rFonts w:ascii="Arial" w:hAnsi="Arial" w:cs="Arial"/>
          <w:b/>
          <w:u w:val="single"/>
        </w:rPr>
      </w:pPr>
    </w:p>
    <w:p w14:paraId="55C1C921" w14:textId="4D9F0530" w:rsidR="007E50C5" w:rsidRPr="007E50C5" w:rsidRDefault="007E50C5">
      <w:pPr>
        <w:rPr>
          <w:rFonts w:ascii="Arial" w:hAnsi="Arial" w:cs="Arial"/>
          <w:b/>
          <w:u w:val="single"/>
        </w:rPr>
      </w:pPr>
      <w:r w:rsidRPr="007E50C5">
        <w:rPr>
          <w:rFonts w:ascii="Arial" w:hAnsi="Arial" w:cs="Arial"/>
          <w:b/>
          <w:u w:val="single"/>
        </w:rPr>
        <w:t>Section IV:</w:t>
      </w:r>
    </w:p>
    <w:p w14:paraId="5CC8B533" w14:textId="0462570F" w:rsidR="00C17CFB" w:rsidRDefault="00C17CFB" w:rsidP="00C17CFB">
      <w:pPr>
        <w:tabs>
          <w:tab w:val="left" w:pos="1607"/>
        </w:tabs>
        <w:rPr>
          <w:rFonts w:ascii="Arial" w:hAnsi="Arial"/>
        </w:rPr>
      </w:pPr>
    </w:p>
    <w:p w14:paraId="144F1DD8" w14:textId="77777777" w:rsidR="0073693D" w:rsidRPr="007D0592" w:rsidRDefault="0073693D" w:rsidP="0073693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Indicate workforce participation for </w:t>
      </w:r>
      <w:r w:rsidRPr="00016474">
        <w:rPr>
          <w:rFonts w:ascii="Arial" w:hAnsi="Arial"/>
          <w:b/>
          <w:u w:val="single"/>
        </w:rPr>
        <w:t>this contract</w:t>
      </w:r>
      <w:r>
        <w:rPr>
          <w:rFonts w:ascii="Arial" w:hAnsi="Arial"/>
          <w:b/>
        </w:rPr>
        <w:t xml:space="preserve"> below (i.e. number of workers who will be assigned to and working on </w:t>
      </w:r>
      <w:r w:rsidRPr="00EE2063">
        <w:rPr>
          <w:rFonts w:ascii="Arial" w:hAnsi="Arial"/>
          <w:b/>
          <w:u w:val="single"/>
        </w:rPr>
        <w:t>this specific project</w:t>
      </w:r>
      <w:r>
        <w:rPr>
          <w:rFonts w:ascii="Arial" w:hAnsi="Arial"/>
          <w:b/>
        </w:rPr>
        <w:t>).</w:t>
      </w:r>
    </w:p>
    <w:p w14:paraId="3A38989F" w14:textId="77777777" w:rsidR="0073693D" w:rsidRDefault="0073693D" w:rsidP="0073693D">
      <w:pPr>
        <w:rPr>
          <w:rFonts w:ascii="Arial" w:hAnsi="Arial" w:cs="Arial"/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20"/>
        <w:gridCol w:w="720"/>
        <w:gridCol w:w="720"/>
        <w:gridCol w:w="720"/>
        <w:gridCol w:w="840"/>
        <w:gridCol w:w="840"/>
        <w:gridCol w:w="764"/>
        <w:gridCol w:w="796"/>
        <w:gridCol w:w="720"/>
        <w:gridCol w:w="720"/>
        <w:gridCol w:w="720"/>
        <w:gridCol w:w="720"/>
      </w:tblGrid>
      <w:tr w:rsidR="0073693D" w14:paraId="074292E4" w14:textId="77777777" w:rsidTr="008C4A49">
        <w:trPr>
          <w:trHeight w:hRule="exact" w:val="1045"/>
        </w:trPr>
        <w:tc>
          <w:tcPr>
            <w:tcW w:w="1548" w:type="dxa"/>
            <w:vAlign w:val="center"/>
          </w:tcPr>
          <w:p w14:paraId="2843EB99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>Job Categories</w:t>
            </w:r>
          </w:p>
        </w:tc>
        <w:tc>
          <w:tcPr>
            <w:tcW w:w="1440" w:type="dxa"/>
            <w:gridSpan w:val="2"/>
            <w:vAlign w:val="center"/>
          </w:tcPr>
          <w:p w14:paraId="50B20C45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>Overall Totals</w:t>
            </w:r>
          </w:p>
        </w:tc>
        <w:tc>
          <w:tcPr>
            <w:tcW w:w="1440" w:type="dxa"/>
            <w:gridSpan w:val="2"/>
            <w:vAlign w:val="center"/>
          </w:tcPr>
          <w:p w14:paraId="598D9C0A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>White</w:t>
            </w:r>
            <w:r w:rsidRPr="00C422FF">
              <w:rPr>
                <w:rFonts w:ascii="Agency FB" w:hAnsi="Agency FB"/>
                <w:sz w:val="24"/>
              </w:rPr>
              <w:t xml:space="preserve"> (Not of Hispanic Origin)</w:t>
            </w:r>
          </w:p>
        </w:tc>
        <w:tc>
          <w:tcPr>
            <w:tcW w:w="1680" w:type="dxa"/>
            <w:gridSpan w:val="2"/>
            <w:vAlign w:val="center"/>
          </w:tcPr>
          <w:p w14:paraId="28A817D5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 xml:space="preserve">Black or African- American </w:t>
            </w:r>
            <w:r w:rsidRPr="00C422FF">
              <w:rPr>
                <w:rFonts w:ascii="Agency FB" w:hAnsi="Agency FB"/>
                <w:sz w:val="24"/>
              </w:rPr>
              <w:t>(Not of Hispanic Origin)</w:t>
            </w:r>
          </w:p>
        </w:tc>
        <w:tc>
          <w:tcPr>
            <w:tcW w:w="1560" w:type="dxa"/>
            <w:gridSpan w:val="2"/>
            <w:vAlign w:val="center"/>
          </w:tcPr>
          <w:p w14:paraId="53A704F1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>Hispanic or Latino</w:t>
            </w:r>
          </w:p>
        </w:tc>
        <w:tc>
          <w:tcPr>
            <w:tcW w:w="1440" w:type="dxa"/>
            <w:gridSpan w:val="2"/>
            <w:vAlign w:val="center"/>
          </w:tcPr>
          <w:p w14:paraId="49758517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>Asian or Pacific Islander</w:t>
            </w:r>
          </w:p>
        </w:tc>
        <w:tc>
          <w:tcPr>
            <w:tcW w:w="1440" w:type="dxa"/>
            <w:gridSpan w:val="2"/>
            <w:vAlign w:val="center"/>
          </w:tcPr>
          <w:p w14:paraId="3C7FA0A4" w14:textId="77777777" w:rsidR="0073693D" w:rsidRPr="00C422FF" w:rsidRDefault="0073693D" w:rsidP="008C4A49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C422FF">
              <w:rPr>
                <w:rFonts w:ascii="Agency FB" w:hAnsi="Agency FB"/>
                <w:b/>
                <w:sz w:val="24"/>
              </w:rPr>
              <w:t>American Indian or Alaskan Native</w:t>
            </w:r>
          </w:p>
        </w:tc>
      </w:tr>
      <w:tr w:rsidR="0073693D" w14:paraId="0AA5A36D" w14:textId="77777777" w:rsidTr="008C4A49">
        <w:trPr>
          <w:trHeight w:hRule="exact" w:val="250"/>
        </w:trPr>
        <w:tc>
          <w:tcPr>
            <w:tcW w:w="1548" w:type="dxa"/>
          </w:tcPr>
          <w:p w14:paraId="2009EA1B" w14:textId="77777777" w:rsidR="0073693D" w:rsidRDefault="0073693D" w:rsidP="008C4A49"/>
        </w:tc>
        <w:tc>
          <w:tcPr>
            <w:tcW w:w="720" w:type="dxa"/>
          </w:tcPr>
          <w:p w14:paraId="3766C6E8" w14:textId="77777777" w:rsidR="0073693D" w:rsidRDefault="0073693D" w:rsidP="008C4A49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720" w:type="dxa"/>
            <w:shd w:val="clear" w:color="auto" w:fill="E4E4E4"/>
          </w:tcPr>
          <w:p w14:paraId="7CE9757D" w14:textId="77777777" w:rsidR="0073693D" w:rsidRDefault="0073693D" w:rsidP="008C4A49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720" w:type="dxa"/>
          </w:tcPr>
          <w:p w14:paraId="234D39FE" w14:textId="77777777" w:rsidR="0073693D" w:rsidRDefault="0073693D" w:rsidP="008C4A49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720" w:type="dxa"/>
            <w:shd w:val="clear" w:color="auto" w:fill="E4E4E4"/>
          </w:tcPr>
          <w:p w14:paraId="64B6893B" w14:textId="77777777" w:rsidR="0073693D" w:rsidRDefault="0073693D" w:rsidP="008C4A49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840" w:type="dxa"/>
          </w:tcPr>
          <w:p w14:paraId="49BB92F8" w14:textId="77777777" w:rsidR="0073693D" w:rsidRDefault="0073693D" w:rsidP="008C4A49">
            <w:pPr>
              <w:pStyle w:val="TableParagraph"/>
              <w:spacing w:before="1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840" w:type="dxa"/>
            <w:shd w:val="clear" w:color="auto" w:fill="E4E4E4"/>
          </w:tcPr>
          <w:p w14:paraId="3C021B92" w14:textId="77777777" w:rsidR="0073693D" w:rsidRDefault="0073693D" w:rsidP="008C4A49">
            <w:pPr>
              <w:pStyle w:val="TableParagraph"/>
              <w:spacing w:before="1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764" w:type="dxa"/>
          </w:tcPr>
          <w:p w14:paraId="37E883F6" w14:textId="77777777" w:rsidR="0073693D" w:rsidRDefault="0073693D" w:rsidP="008C4A49">
            <w:pPr>
              <w:pStyle w:val="TableParagraph"/>
              <w:spacing w:before="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796" w:type="dxa"/>
            <w:shd w:val="clear" w:color="auto" w:fill="E4E4E4"/>
          </w:tcPr>
          <w:p w14:paraId="6E1B38A0" w14:textId="77777777" w:rsidR="0073693D" w:rsidRDefault="0073693D" w:rsidP="008C4A49">
            <w:pPr>
              <w:pStyle w:val="TableParagraph"/>
              <w:spacing w:before="1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720" w:type="dxa"/>
          </w:tcPr>
          <w:p w14:paraId="25583E2C" w14:textId="77777777" w:rsidR="0073693D" w:rsidRDefault="0073693D" w:rsidP="008C4A49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720" w:type="dxa"/>
            <w:shd w:val="clear" w:color="auto" w:fill="E4E4E4"/>
          </w:tcPr>
          <w:p w14:paraId="4555F520" w14:textId="77777777" w:rsidR="0073693D" w:rsidRDefault="0073693D" w:rsidP="008C4A49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720" w:type="dxa"/>
          </w:tcPr>
          <w:p w14:paraId="0DA9AFFC" w14:textId="77777777" w:rsidR="0073693D" w:rsidRDefault="0073693D" w:rsidP="008C4A49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720" w:type="dxa"/>
            <w:shd w:val="clear" w:color="auto" w:fill="E4E4E4"/>
          </w:tcPr>
          <w:p w14:paraId="41D1047A" w14:textId="77777777" w:rsidR="0073693D" w:rsidRDefault="0073693D" w:rsidP="008C4A49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</w:tr>
      <w:tr w:rsidR="0073693D" w14:paraId="25E667B0" w14:textId="77777777" w:rsidTr="008C4A49">
        <w:trPr>
          <w:trHeight w:hRule="exact" w:val="247"/>
        </w:trPr>
        <w:tc>
          <w:tcPr>
            <w:tcW w:w="1548" w:type="dxa"/>
          </w:tcPr>
          <w:p w14:paraId="0F7B3DAE" w14:textId="77777777" w:rsidR="0073693D" w:rsidRDefault="0073693D" w:rsidP="008C4A49">
            <w:pPr>
              <w:pStyle w:val="TableParagraph"/>
              <w:ind w:left="657" w:right="656"/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720" w:type="dxa"/>
          </w:tcPr>
          <w:p w14:paraId="05F9EEB7" w14:textId="77777777" w:rsidR="0073693D" w:rsidRDefault="0073693D" w:rsidP="008C4A49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720" w:type="dxa"/>
            <w:shd w:val="clear" w:color="auto" w:fill="E4E4E4"/>
          </w:tcPr>
          <w:p w14:paraId="6047A64A" w14:textId="77777777" w:rsidR="0073693D" w:rsidRDefault="0073693D" w:rsidP="008C4A49">
            <w:pPr>
              <w:pStyle w:val="TableParagraph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720" w:type="dxa"/>
          </w:tcPr>
          <w:p w14:paraId="37C34D7C" w14:textId="77777777" w:rsidR="0073693D" w:rsidRDefault="0073693D" w:rsidP="008C4A49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720" w:type="dxa"/>
            <w:shd w:val="clear" w:color="auto" w:fill="E4E4E4"/>
          </w:tcPr>
          <w:p w14:paraId="5A805766" w14:textId="77777777" w:rsidR="0073693D" w:rsidRDefault="0073693D" w:rsidP="008C4A49">
            <w:pPr>
              <w:pStyle w:val="TableParagraph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840" w:type="dxa"/>
          </w:tcPr>
          <w:p w14:paraId="08A5DD98" w14:textId="77777777" w:rsidR="0073693D" w:rsidRDefault="0073693D" w:rsidP="008C4A49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840" w:type="dxa"/>
            <w:shd w:val="clear" w:color="auto" w:fill="E4E4E4"/>
          </w:tcPr>
          <w:p w14:paraId="5E32B528" w14:textId="77777777" w:rsidR="0073693D" w:rsidRDefault="0073693D" w:rsidP="008C4A49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764" w:type="dxa"/>
          </w:tcPr>
          <w:p w14:paraId="5A5CAE6D" w14:textId="77777777" w:rsidR="0073693D" w:rsidRDefault="0073693D" w:rsidP="008C4A49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(H)</w:t>
            </w:r>
          </w:p>
        </w:tc>
        <w:tc>
          <w:tcPr>
            <w:tcW w:w="796" w:type="dxa"/>
            <w:shd w:val="clear" w:color="auto" w:fill="E4E4E4"/>
          </w:tcPr>
          <w:p w14:paraId="309C5ED8" w14:textId="77777777" w:rsidR="0073693D" w:rsidRDefault="0073693D" w:rsidP="008C4A49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(I)</w:t>
            </w:r>
          </w:p>
        </w:tc>
        <w:tc>
          <w:tcPr>
            <w:tcW w:w="720" w:type="dxa"/>
          </w:tcPr>
          <w:p w14:paraId="79EF56BD" w14:textId="77777777" w:rsidR="0073693D" w:rsidRDefault="0073693D" w:rsidP="008C4A49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>(J)</w:t>
            </w:r>
          </w:p>
        </w:tc>
        <w:tc>
          <w:tcPr>
            <w:tcW w:w="720" w:type="dxa"/>
            <w:shd w:val="clear" w:color="auto" w:fill="E4E4E4"/>
          </w:tcPr>
          <w:p w14:paraId="6DDF7B6E" w14:textId="77777777" w:rsidR="0073693D" w:rsidRDefault="0073693D" w:rsidP="008C4A49">
            <w:pPr>
              <w:pStyle w:val="TableParagraph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(K)</w:t>
            </w:r>
          </w:p>
        </w:tc>
        <w:tc>
          <w:tcPr>
            <w:tcW w:w="720" w:type="dxa"/>
          </w:tcPr>
          <w:p w14:paraId="318F2505" w14:textId="77777777" w:rsidR="0073693D" w:rsidRDefault="0073693D" w:rsidP="008C4A49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(L)</w:t>
            </w:r>
          </w:p>
        </w:tc>
        <w:tc>
          <w:tcPr>
            <w:tcW w:w="720" w:type="dxa"/>
            <w:shd w:val="clear" w:color="auto" w:fill="E4E4E4"/>
          </w:tcPr>
          <w:p w14:paraId="5B8C069C" w14:textId="77777777" w:rsidR="0073693D" w:rsidRDefault="0073693D" w:rsidP="008C4A49">
            <w:pPr>
              <w:pStyle w:val="TableParagraph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(M)</w:t>
            </w:r>
          </w:p>
        </w:tc>
      </w:tr>
      <w:tr w:rsidR="0073693D" w14:paraId="7E95954C" w14:textId="77777777" w:rsidTr="008C4A49">
        <w:trPr>
          <w:trHeight w:hRule="exact" w:val="414"/>
        </w:trPr>
        <w:tc>
          <w:tcPr>
            <w:tcW w:w="1548" w:type="dxa"/>
          </w:tcPr>
          <w:p w14:paraId="13249CB0" w14:textId="77777777" w:rsidR="0073693D" w:rsidRDefault="0073693D" w:rsidP="008C4A49">
            <w:pPr>
              <w:pStyle w:val="TableParagraph"/>
              <w:spacing w:before="70"/>
              <w:ind w:left="103"/>
            </w:pPr>
            <w:r>
              <w:t>Officials &amp; Mgrs</w:t>
            </w:r>
          </w:p>
        </w:tc>
        <w:tc>
          <w:tcPr>
            <w:tcW w:w="720" w:type="dxa"/>
            <w:vAlign w:val="center"/>
          </w:tcPr>
          <w:p w14:paraId="7E9BC5E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1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20" w:type="dxa"/>
            <w:shd w:val="clear" w:color="auto" w:fill="E4E4E4"/>
            <w:vAlign w:val="center"/>
          </w:tcPr>
          <w:p w14:paraId="39052BE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167315AA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5812EA2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68AED53A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16370F3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594EFE6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46829E5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1C006EA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57A1E5B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8F690A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2617EAC0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44D2DACF" w14:textId="77777777" w:rsidTr="008C4A49">
        <w:trPr>
          <w:trHeight w:hRule="exact" w:val="390"/>
        </w:trPr>
        <w:tc>
          <w:tcPr>
            <w:tcW w:w="1548" w:type="dxa"/>
          </w:tcPr>
          <w:p w14:paraId="4B8D84BD" w14:textId="77777777" w:rsidR="0073693D" w:rsidRDefault="0073693D" w:rsidP="008C4A49">
            <w:pPr>
              <w:pStyle w:val="TableParagraph"/>
              <w:spacing w:before="70"/>
              <w:ind w:left="103"/>
            </w:pPr>
            <w:r>
              <w:t>Professionals</w:t>
            </w:r>
          </w:p>
        </w:tc>
        <w:tc>
          <w:tcPr>
            <w:tcW w:w="720" w:type="dxa"/>
            <w:vAlign w:val="center"/>
          </w:tcPr>
          <w:p w14:paraId="0F2A118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5BEEBA0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063D73D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4145358C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1724156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5E55C63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1BA215DB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342D3F4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46E1AD5C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5AC4741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3DA6961C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AD97E66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3E07CF76" w14:textId="77777777" w:rsidTr="008C4A49">
        <w:trPr>
          <w:trHeight w:hRule="exact" w:val="390"/>
        </w:trPr>
        <w:tc>
          <w:tcPr>
            <w:tcW w:w="1548" w:type="dxa"/>
          </w:tcPr>
          <w:p w14:paraId="6821032D" w14:textId="77777777" w:rsidR="0073693D" w:rsidRDefault="0073693D" w:rsidP="008C4A49">
            <w:pPr>
              <w:pStyle w:val="TableParagraph"/>
              <w:spacing w:before="70"/>
              <w:ind w:left="103"/>
            </w:pPr>
            <w:r>
              <w:t>Technicians</w:t>
            </w:r>
          </w:p>
        </w:tc>
        <w:tc>
          <w:tcPr>
            <w:tcW w:w="720" w:type="dxa"/>
            <w:vAlign w:val="center"/>
          </w:tcPr>
          <w:p w14:paraId="5583B63B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8F2C9F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553A6B4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D329A9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5961B992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1518F5A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7994B27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588EDB1D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B78D2C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653A338B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04D8380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5EA714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558BCBF4" w14:textId="77777777" w:rsidTr="008C4A49">
        <w:trPr>
          <w:trHeight w:hRule="exact" w:val="390"/>
        </w:trPr>
        <w:tc>
          <w:tcPr>
            <w:tcW w:w="1548" w:type="dxa"/>
          </w:tcPr>
          <w:p w14:paraId="4CAEBDA7" w14:textId="77777777" w:rsidR="0073693D" w:rsidRDefault="0073693D" w:rsidP="008C4A49">
            <w:pPr>
              <w:pStyle w:val="TableParagraph"/>
              <w:spacing w:before="70"/>
              <w:ind w:left="103"/>
            </w:pPr>
            <w:r>
              <w:t>Sales Workers</w:t>
            </w:r>
          </w:p>
        </w:tc>
        <w:tc>
          <w:tcPr>
            <w:tcW w:w="720" w:type="dxa"/>
            <w:vAlign w:val="center"/>
          </w:tcPr>
          <w:p w14:paraId="66AE9D10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53CC5025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602B736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DF7400F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1161732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628AF0EF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0749FE42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3CABE000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28BD386B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E2A213B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3149D5C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89A611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06ADF93E" w14:textId="77777777" w:rsidTr="008C4A49">
        <w:trPr>
          <w:trHeight w:hRule="exact" w:val="390"/>
        </w:trPr>
        <w:tc>
          <w:tcPr>
            <w:tcW w:w="1548" w:type="dxa"/>
          </w:tcPr>
          <w:p w14:paraId="6F1C41C1" w14:textId="77777777" w:rsidR="0073693D" w:rsidRDefault="0073693D" w:rsidP="008C4A49">
            <w:pPr>
              <w:pStyle w:val="TableParagraph"/>
              <w:spacing w:before="70"/>
              <w:ind w:left="103"/>
            </w:pPr>
            <w:r>
              <w:t>Office &amp; Clerical</w:t>
            </w:r>
          </w:p>
        </w:tc>
        <w:tc>
          <w:tcPr>
            <w:tcW w:w="720" w:type="dxa"/>
            <w:vAlign w:val="center"/>
          </w:tcPr>
          <w:p w14:paraId="2A137B75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4873F22C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231E647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6000107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7D83FDF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4BB2E60A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292FEA7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2E42D975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559D2B8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099AD11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13539E3F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09EA904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7129C536" w14:textId="77777777" w:rsidTr="008C4A49">
        <w:trPr>
          <w:trHeight w:hRule="exact" w:val="638"/>
        </w:trPr>
        <w:tc>
          <w:tcPr>
            <w:tcW w:w="1548" w:type="dxa"/>
          </w:tcPr>
          <w:p w14:paraId="5B3F8641" w14:textId="77777777" w:rsidR="0073693D" w:rsidRDefault="0073693D" w:rsidP="008C4A49">
            <w:pPr>
              <w:pStyle w:val="TableParagraph"/>
              <w:spacing w:before="70"/>
              <w:ind w:left="103" w:right="431"/>
            </w:pPr>
            <w:r>
              <w:t>Craft Workers (Skilled)</w:t>
            </w:r>
          </w:p>
        </w:tc>
        <w:tc>
          <w:tcPr>
            <w:tcW w:w="720" w:type="dxa"/>
          </w:tcPr>
          <w:p w14:paraId="2F0E5770" w14:textId="77777777" w:rsidR="0073693D" w:rsidRDefault="0073693D" w:rsidP="008C4A49">
            <w:pPr>
              <w:jc w:val="center"/>
            </w:pPr>
          </w:p>
          <w:p w14:paraId="543D25C6" w14:textId="77777777" w:rsidR="0073693D" w:rsidRDefault="0073693D" w:rsidP="008C4A49">
            <w:pPr>
              <w:jc w:val="center"/>
            </w:pPr>
            <w:r w:rsidRPr="008E5A9D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E5A9D">
              <w:instrText xml:space="preserve"> FORMTEXT </w:instrText>
            </w:r>
            <w:r w:rsidRPr="008E5A9D">
              <w:fldChar w:fldCharType="separate"/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fldChar w:fldCharType="end"/>
            </w:r>
          </w:p>
          <w:p w14:paraId="48DEFEB6" w14:textId="77777777" w:rsidR="0073693D" w:rsidRDefault="0073693D" w:rsidP="008C4A49">
            <w:pPr>
              <w:jc w:val="center"/>
            </w:pPr>
          </w:p>
        </w:tc>
        <w:tc>
          <w:tcPr>
            <w:tcW w:w="720" w:type="dxa"/>
            <w:shd w:val="clear" w:color="auto" w:fill="E4E4E4"/>
          </w:tcPr>
          <w:p w14:paraId="2DDE6788" w14:textId="77777777" w:rsidR="0073693D" w:rsidRDefault="0073693D" w:rsidP="008C4A49">
            <w:pPr>
              <w:jc w:val="center"/>
            </w:pPr>
          </w:p>
          <w:p w14:paraId="483696F6" w14:textId="77777777" w:rsidR="0073693D" w:rsidRDefault="0073693D" w:rsidP="008C4A49">
            <w:pPr>
              <w:jc w:val="center"/>
            </w:pPr>
            <w:r w:rsidRPr="008E5A9D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E5A9D">
              <w:instrText xml:space="preserve"> FORMTEXT </w:instrText>
            </w:r>
            <w:r w:rsidRPr="008E5A9D">
              <w:fldChar w:fldCharType="separate"/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rPr>
                <w:noProof/>
              </w:rPr>
              <w:t> </w:t>
            </w:r>
            <w:r w:rsidRPr="008E5A9D">
              <w:fldChar w:fldCharType="end"/>
            </w:r>
          </w:p>
        </w:tc>
        <w:tc>
          <w:tcPr>
            <w:tcW w:w="720" w:type="dxa"/>
          </w:tcPr>
          <w:p w14:paraId="714A2AF0" w14:textId="77777777" w:rsidR="0073693D" w:rsidRDefault="0073693D" w:rsidP="008C4A49">
            <w:pPr>
              <w:jc w:val="center"/>
            </w:pPr>
          </w:p>
          <w:p w14:paraId="455E35A5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720" w:type="dxa"/>
            <w:shd w:val="clear" w:color="auto" w:fill="E4E4E4"/>
          </w:tcPr>
          <w:p w14:paraId="4A3CC98A" w14:textId="77777777" w:rsidR="0073693D" w:rsidRDefault="0073693D" w:rsidP="008C4A49">
            <w:pPr>
              <w:jc w:val="center"/>
            </w:pPr>
          </w:p>
          <w:p w14:paraId="190CA1BB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840" w:type="dxa"/>
          </w:tcPr>
          <w:p w14:paraId="14A53A4F" w14:textId="77777777" w:rsidR="0073693D" w:rsidRDefault="0073693D" w:rsidP="008C4A49">
            <w:pPr>
              <w:jc w:val="center"/>
            </w:pPr>
          </w:p>
          <w:p w14:paraId="21BAA518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840" w:type="dxa"/>
            <w:shd w:val="clear" w:color="auto" w:fill="E4E4E4"/>
          </w:tcPr>
          <w:p w14:paraId="105C4CA2" w14:textId="77777777" w:rsidR="0073693D" w:rsidRDefault="0073693D" w:rsidP="008C4A49">
            <w:pPr>
              <w:jc w:val="center"/>
            </w:pPr>
          </w:p>
          <w:p w14:paraId="3FF49E32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764" w:type="dxa"/>
          </w:tcPr>
          <w:p w14:paraId="2665B89C" w14:textId="77777777" w:rsidR="0073693D" w:rsidRDefault="0073693D" w:rsidP="008C4A49">
            <w:pPr>
              <w:jc w:val="center"/>
            </w:pPr>
          </w:p>
          <w:p w14:paraId="27680759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796" w:type="dxa"/>
            <w:shd w:val="clear" w:color="auto" w:fill="E4E4E4"/>
          </w:tcPr>
          <w:p w14:paraId="5CEEB088" w14:textId="77777777" w:rsidR="0073693D" w:rsidRDefault="0073693D" w:rsidP="008C4A49">
            <w:pPr>
              <w:jc w:val="center"/>
            </w:pPr>
          </w:p>
          <w:p w14:paraId="4BF72B05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43A41F2" w14:textId="77777777" w:rsidR="0073693D" w:rsidRDefault="0073693D" w:rsidP="008C4A49">
            <w:pPr>
              <w:jc w:val="center"/>
            </w:pPr>
          </w:p>
          <w:p w14:paraId="2A00C6AB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720" w:type="dxa"/>
            <w:shd w:val="clear" w:color="auto" w:fill="E4E4E4"/>
          </w:tcPr>
          <w:p w14:paraId="7AD25B38" w14:textId="77777777" w:rsidR="0073693D" w:rsidRDefault="0073693D" w:rsidP="008C4A49">
            <w:pPr>
              <w:jc w:val="center"/>
            </w:pPr>
          </w:p>
          <w:p w14:paraId="73027006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720" w:type="dxa"/>
          </w:tcPr>
          <w:p w14:paraId="3F90799C" w14:textId="77777777" w:rsidR="0073693D" w:rsidRDefault="0073693D" w:rsidP="008C4A49">
            <w:pPr>
              <w:jc w:val="center"/>
            </w:pPr>
          </w:p>
          <w:p w14:paraId="24963103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  <w:tc>
          <w:tcPr>
            <w:tcW w:w="720" w:type="dxa"/>
            <w:shd w:val="clear" w:color="auto" w:fill="E4E4E4"/>
          </w:tcPr>
          <w:p w14:paraId="30E303AD" w14:textId="77777777" w:rsidR="0073693D" w:rsidRDefault="0073693D" w:rsidP="008C4A49">
            <w:pPr>
              <w:jc w:val="center"/>
            </w:pPr>
          </w:p>
          <w:p w14:paraId="1010D78C" w14:textId="77777777" w:rsidR="0073693D" w:rsidRDefault="0073693D" w:rsidP="008C4A49">
            <w:pPr>
              <w:jc w:val="center"/>
            </w:pPr>
            <w:r w:rsidRPr="001D35A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D35A6">
              <w:instrText xml:space="preserve"> FORMTEXT </w:instrText>
            </w:r>
            <w:r w:rsidRPr="001D35A6">
              <w:fldChar w:fldCharType="separate"/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rPr>
                <w:noProof/>
              </w:rPr>
              <w:t> </w:t>
            </w:r>
            <w:r w:rsidRPr="001D35A6">
              <w:fldChar w:fldCharType="end"/>
            </w:r>
          </w:p>
        </w:tc>
      </w:tr>
      <w:tr w:rsidR="0073693D" w14:paraId="21839529" w14:textId="77777777" w:rsidTr="008C4A49">
        <w:trPr>
          <w:trHeight w:hRule="exact" w:val="622"/>
        </w:trPr>
        <w:tc>
          <w:tcPr>
            <w:tcW w:w="1548" w:type="dxa"/>
          </w:tcPr>
          <w:p w14:paraId="6A7FA106" w14:textId="77777777" w:rsidR="0073693D" w:rsidRDefault="0073693D" w:rsidP="008C4A49">
            <w:pPr>
              <w:pStyle w:val="TableParagraph"/>
              <w:spacing w:before="71"/>
              <w:ind w:left="103" w:right="463"/>
            </w:pPr>
            <w:r>
              <w:t xml:space="preserve">Operatives </w:t>
            </w:r>
            <w:r>
              <w:rPr>
                <w:w w:val="95"/>
              </w:rPr>
              <w:t>(Semi-Skilled)</w:t>
            </w:r>
          </w:p>
        </w:tc>
        <w:tc>
          <w:tcPr>
            <w:tcW w:w="720" w:type="dxa"/>
            <w:vAlign w:val="center"/>
          </w:tcPr>
          <w:p w14:paraId="3D515F7C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5C8FEFF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3AEB6C8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4AE720B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635A006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0ECDC17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0684A4F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29BA49D0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6AAE8A7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450342F6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292CACA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1E7B7D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07A10319" w14:textId="77777777" w:rsidTr="008C4A49">
        <w:trPr>
          <w:trHeight w:hRule="exact" w:val="638"/>
        </w:trPr>
        <w:tc>
          <w:tcPr>
            <w:tcW w:w="1548" w:type="dxa"/>
          </w:tcPr>
          <w:p w14:paraId="4FFDFD44" w14:textId="77777777" w:rsidR="0073693D" w:rsidRDefault="0073693D" w:rsidP="008C4A49">
            <w:pPr>
              <w:pStyle w:val="TableParagraph"/>
              <w:spacing w:before="70"/>
              <w:ind w:left="103" w:right="684"/>
            </w:pPr>
            <w:r>
              <w:t>Laborers (Unskilled)</w:t>
            </w:r>
          </w:p>
        </w:tc>
        <w:tc>
          <w:tcPr>
            <w:tcW w:w="720" w:type="dxa"/>
            <w:vAlign w:val="center"/>
          </w:tcPr>
          <w:p w14:paraId="5DE9FC75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486FDC6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9C29CFF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A0DDD72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40F52D2A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18D27A6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5DAF7D1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305EBEDD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3DCCE02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7C01706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1F403FBC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ED9E13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7BD07E63" w14:textId="77777777" w:rsidTr="008C4A49">
        <w:trPr>
          <w:trHeight w:hRule="exact" w:val="390"/>
        </w:trPr>
        <w:tc>
          <w:tcPr>
            <w:tcW w:w="1548" w:type="dxa"/>
          </w:tcPr>
          <w:p w14:paraId="470097F2" w14:textId="77777777" w:rsidR="0073693D" w:rsidRDefault="0073693D" w:rsidP="008C4A49">
            <w:pPr>
              <w:pStyle w:val="TableParagraph"/>
              <w:spacing w:before="71"/>
              <w:ind w:left="103"/>
            </w:pPr>
            <w:r>
              <w:t>Service Workers</w:t>
            </w:r>
          </w:p>
        </w:tc>
        <w:tc>
          <w:tcPr>
            <w:tcW w:w="720" w:type="dxa"/>
            <w:vAlign w:val="center"/>
          </w:tcPr>
          <w:p w14:paraId="7CD1EBC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1C4F8C2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32C0CA66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29218C2A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070AEA5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48CC1512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58511FBD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3B3B8B7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66182E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15E8E19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222344E2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E16629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229BC139" w14:textId="77777777" w:rsidTr="008C4A49">
        <w:trPr>
          <w:trHeight w:hRule="exact" w:val="416"/>
        </w:trPr>
        <w:tc>
          <w:tcPr>
            <w:tcW w:w="1548" w:type="dxa"/>
          </w:tcPr>
          <w:p w14:paraId="088D85C4" w14:textId="77777777" w:rsidR="0073693D" w:rsidRDefault="0073693D" w:rsidP="008C4A49">
            <w:pPr>
              <w:pStyle w:val="TableParagraph"/>
              <w:spacing w:before="71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720" w:type="dxa"/>
            <w:vAlign w:val="center"/>
          </w:tcPr>
          <w:p w14:paraId="385175F6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28273C54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044233D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ACA8F78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vAlign w:val="center"/>
          </w:tcPr>
          <w:p w14:paraId="47EEF7CA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shd w:val="clear" w:color="auto" w:fill="E4E4E4"/>
            <w:vAlign w:val="center"/>
          </w:tcPr>
          <w:p w14:paraId="35A4CA57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  <w:vAlign w:val="center"/>
          </w:tcPr>
          <w:p w14:paraId="0DF329CD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dxa"/>
            <w:shd w:val="clear" w:color="auto" w:fill="E4E4E4"/>
            <w:vAlign w:val="center"/>
          </w:tcPr>
          <w:p w14:paraId="449747CF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AAA9BB9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7E250C01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6E4A6FAE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4E4E4"/>
            <w:vAlign w:val="center"/>
          </w:tcPr>
          <w:p w14:paraId="38AB6703" w14:textId="77777777" w:rsidR="0073693D" w:rsidRDefault="0073693D" w:rsidP="008C4A49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93D" w14:paraId="050A9C65" w14:textId="77777777" w:rsidTr="008C4A49">
        <w:trPr>
          <w:trHeight w:hRule="exact" w:val="847"/>
        </w:trPr>
        <w:tc>
          <w:tcPr>
            <w:tcW w:w="10548" w:type="dxa"/>
            <w:gridSpan w:val="13"/>
          </w:tcPr>
          <w:p w14:paraId="4C506719" w14:textId="77777777" w:rsidR="0073693D" w:rsidRDefault="0073693D" w:rsidP="008C4A49">
            <w:pPr>
              <w:pStyle w:val="TableParagraph"/>
              <w:tabs>
                <w:tab w:val="left" w:pos="5822"/>
              </w:tabs>
              <w:spacing w:before="70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M = MALE, Column B is sum of Rows D, F, H, J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L.</w:t>
            </w:r>
            <w:r>
              <w:rPr>
                <w:b/>
                <w:sz w:val="24"/>
              </w:rPr>
              <w:tab/>
              <w:t>F = FEMALE, Column C is sum of Rows E, G, I, K and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</w:p>
          <w:p w14:paraId="438FF72F" w14:textId="77777777" w:rsidR="0073693D" w:rsidRDefault="0073693D" w:rsidP="008C4A49">
            <w:pPr>
              <w:pStyle w:val="TableParagraph"/>
              <w:tabs>
                <w:tab w:val="left" w:pos="7496"/>
              </w:tabs>
              <w:spacing w:before="120"/>
              <w:ind w:left="3400"/>
              <w:rPr>
                <w:b/>
                <w:sz w:val="24"/>
              </w:rPr>
            </w:pPr>
            <w:r>
              <w:rPr>
                <w:b/>
                <w:sz w:val="24"/>
              </w:rPr>
              <w:t>Date of above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Data: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2" w:name="Text63"/>
            <w:r>
              <w:rPr>
                <w:b/>
                <w:sz w:val="24"/>
                <w:u w:val="single"/>
              </w:rPr>
              <w:instrText xml:space="preserve"> FORMTEXT </w:instrText>
            </w:r>
            <w:r>
              <w:rPr>
                <w:b/>
                <w:sz w:val="24"/>
                <w:u w:val="single"/>
              </w:rPr>
            </w:r>
            <w:r>
              <w:rPr>
                <w:b/>
                <w:sz w:val="24"/>
                <w:u w:val="single"/>
              </w:rPr>
              <w:fldChar w:fldCharType="separate"/>
            </w:r>
            <w:r>
              <w:rPr>
                <w:b/>
                <w:noProof/>
                <w:sz w:val="24"/>
                <w:u w:val="single"/>
              </w:rPr>
              <w:t> </w:t>
            </w:r>
            <w:r>
              <w:rPr>
                <w:b/>
                <w:noProof/>
                <w:sz w:val="24"/>
                <w:u w:val="single"/>
              </w:rPr>
              <w:t> </w:t>
            </w:r>
            <w:r>
              <w:rPr>
                <w:b/>
                <w:noProof/>
                <w:sz w:val="24"/>
                <w:u w:val="single"/>
              </w:rPr>
              <w:t> </w:t>
            </w:r>
            <w:r>
              <w:rPr>
                <w:b/>
                <w:noProof/>
                <w:sz w:val="24"/>
                <w:u w:val="single"/>
              </w:rPr>
              <w:t> </w:t>
            </w:r>
            <w:r>
              <w:rPr>
                <w:b/>
                <w:noProof/>
                <w:sz w:val="24"/>
                <w:u w:val="single"/>
              </w:rPr>
              <w:t> </w:t>
            </w:r>
            <w:r>
              <w:rPr>
                <w:b/>
                <w:sz w:val="24"/>
                <w:u w:val="single"/>
              </w:rPr>
              <w:fldChar w:fldCharType="end"/>
            </w:r>
            <w:bookmarkEnd w:id="22"/>
          </w:p>
        </w:tc>
      </w:tr>
    </w:tbl>
    <w:p w14:paraId="031E8BC3" w14:textId="77777777" w:rsidR="0073693D" w:rsidRDefault="0073693D" w:rsidP="0073693D">
      <w:pPr>
        <w:rPr>
          <w:rFonts w:ascii="Arial" w:hAnsi="Arial" w:cs="Arial"/>
          <w:b/>
        </w:rPr>
      </w:pPr>
    </w:p>
    <w:p w14:paraId="1DE132A8" w14:textId="77777777" w:rsidR="0073693D" w:rsidRPr="006E6FFB" w:rsidRDefault="0073693D" w:rsidP="0073693D">
      <w:pPr>
        <w:spacing w:after="40"/>
        <w:rPr>
          <w:rFonts w:ascii="Arial" w:hAnsi="Arial" w:cs="Arial"/>
          <w:b/>
        </w:rPr>
      </w:pPr>
      <w:r w:rsidRPr="006E6FFB">
        <w:rPr>
          <w:rFonts w:ascii="Arial" w:hAnsi="Arial" w:cs="Arial"/>
          <w:b/>
        </w:rPr>
        <w:t>If not using sub-contractors for this project, please mark all that apply:</w:t>
      </w:r>
    </w:p>
    <w:p w14:paraId="63611F7C" w14:textId="06537EDA" w:rsidR="0073693D" w:rsidRPr="006E6FFB" w:rsidRDefault="0073693D" w:rsidP="0073693D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>
        <w:rPr>
          <w:rFonts w:ascii="Arial" w:hAnsi="Arial" w:cs="Arial"/>
          <w:sz w:val="24"/>
          <w:szCs w:val="18"/>
        </w:rPr>
        <w:instrText xml:space="preserve"> FORMCHECKBOX </w:instrText>
      </w:r>
      <w:r>
        <w:rPr>
          <w:rFonts w:ascii="Arial" w:hAnsi="Arial" w:cs="Arial"/>
          <w:sz w:val="24"/>
          <w:szCs w:val="18"/>
        </w:rPr>
      </w:r>
      <w:r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sz w:val="24"/>
          <w:szCs w:val="18"/>
        </w:rPr>
        <w:fldChar w:fldCharType="end"/>
      </w:r>
      <w:bookmarkEnd w:id="23"/>
      <w:r w:rsidRPr="006E6FFB">
        <w:rPr>
          <w:rFonts w:ascii="Arial" w:hAnsi="Arial" w:cs="Arial"/>
          <w:b/>
        </w:rPr>
        <w:t xml:space="preserve">   I am a certified MBE and</w:t>
      </w:r>
      <w:r w:rsidR="00E63797">
        <w:rPr>
          <w:rFonts w:ascii="Arial" w:hAnsi="Arial" w:cs="Arial"/>
          <w:b/>
        </w:rPr>
        <w:t>/or WBE and</w:t>
      </w:r>
      <w:r w:rsidRPr="006E6FFB">
        <w:rPr>
          <w:rFonts w:ascii="Arial" w:hAnsi="Arial" w:cs="Arial"/>
          <w:b/>
        </w:rPr>
        <w:t xml:space="preserve"> will perform 100% of the work for this project and will meet the workforce participation goals established for this project.</w:t>
      </w:r>
    </w:p>
    <w:p w14:paraId="2001CAB0" w14:textId="29ED1062" w:rsidR="0073693D" w:rsidRPr="006E6FFB" w:rsidRDefault="0073693D" w:rsidP="0073693D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rFonts w:ascii="Arial" w:hAnsi="Arial" w:cs="Arial"/>
          <w:sz w:val="24"/>
          <w:szCs w:val="18"/>
        </w:rPr>
        <w:instrText xml:space="preserve"> FORMCHECKBOX </w:instrText>
      </w:r>
      <w:r>
        <w:rPr>
          <w:rFonts w:ascii="Arial" w:hAnsi="Arial" w:cs="Arial"/>
          <w:sz w:val="24"/>
          <w:szCs w:val="18"/>
        </w:rPr>
      </w:r>
      <w:r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sz w:val="24"/>
          <w:szCs w:val="18"/>
        </w:rPr>
        <w:fldChar w:fldCharType="end"/>
      </w:r>
      <w:bookmarkEnd w:id="24"/>
      <w:r w:rsidRPr="006E6FFB">
        <w:rPr>
          <w:rFonts w:ascii="Arial" w:hAnsi="Arial" w:cs="Arial"/>
          <w:b/>
        </w:rPr>
        <w:t xml:space="preserve">  I am a certified </w:t>
      </w:r>
      <w:r w:rsidR="00E63797">
        <w:rPr>
          <w:rFonts w:ascii="Arial" w:hAnsi="Arial" w:cs="Arial"/>
          <w:b/>
        </w:rPr>
        <w:t>M</w:t>
      </w:r>
      <w:r w:rsidRPr="006E6FFB">
        <w:rPr>
          <w:rFonts w:ascii="Arial" w:hAnsi="Arial" w:cs="Arial"/>
          <w:b/>
        </w:rPr>
        <w:t>BE and</w:t>
      </w:r>
      <w:r w:rsidR="00E63797">
        <w:rPr>
          <w:rFonts w:ascii="Arial" w:hAnsi="Arial" w:cs="Arial"/>
          <w:b/>
        </w:rPr>
        <w:t>/or WBE and</w:t>
      </w:r>
      <w:r w:rsidRPr="006E6FFB">
        <w:rPr>
          <w:rFonts w:ascii="Arial" w:hAnsi="Arial" w:cs="Arial"/>
          <w:b/>
        </w:rPr>
        <w:t xml:space="preserve"> will perform 100% of the work for this project and will </w:t>
      </w:r>
      <w:r w:rsidR="00E63797">
        <w:rPr>
          <w:rFonts w:ascii="Arial" w:hAnsi="Arial" w:cs="Arial"/>
          <w:b/>
        </w:rPr>
        <w:t xml:space="preserve">not </w:t>
      </w:r>
      <w:r w:rsidRPr="006E6FFB">
        <w:rPr>
          <w:rFonts w:ascii="Arial" w:hAnsi="Arial" w:cs="Arial"/>
          <w:b/>
        </w:rPr>
        <w:t>meet the workforce participation goals established for this project.</w:t>
      </w:r>
    </w:p>
    <w:p w14:paraId="7FC99854" w14:textId="01C79D30" w:rsidR="0073693D" w:rsidRDefault="0073693D" w:rsidP="0073693D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>
        <w:rPr>
          <w:rFonts w:ascii="Arial" w:hAnsi="Arial" w:cs="Arial"/>
          <w:sz w:val="24"/>
          <w:szCs w:val="18"/>
        </w:rPr>
        <w:instrText xml:space="preserve"> FORMCHECKBOX </w:instrText>
      </w:r>
      <w:r>
        <w:rPr>
          <w:rFonts w:ascii="Arial" w:hAnsi="Arial" w:cs="Arial"/>
          <w:sz w:val="24"/>
          <w:szCs w:val="18"/>
        </w:rPr>
      </w:r>
      <w:r>
        <w:rPr>
          <w:rFonts w:ascii="Arial" w:hAnsi="Arial" w:cs="Arial"/>
          <w:sz w:val="24"/>
          <w:szCs w:val="18"/>
        </w:rPr>
        <w:fldChar w:fldCharType="separate"/>
      </w:r>
      <w:r>
        <w:rPr>
          <w:rFonts w:ascii="Arial" w:hAnsi="Arial" w:cs="Arial"/>
          <w:sz w:val="24"/>
          <w:szCs w:val="18"/>
        </w:rPr>
        <w:fldChar w:fldCharType="end"/>
      </w:r>
      <w:bookmarkEnd w:id="25"/>
      <w:r w:rsidRPr="006E6FFB">
        <w:rPr>
          <w:rFonts w:ascii="Arial" w:hAnsi="Arial" w:cs="Arial"/>
          <w:b/>
        </w:rPr>
        <w:t xml:space="preserve">    I am a non-MBE</w:t>
      </w:r>
      <w:r w:rsidR="00E63797">
        <w:rPr>
          <w:rFonts w:ascii="Arial" w:hAnsi="Arial" w:cs="Arial"/>
          <w:b/>
        </w:rPr>
        <w:t>/WBE</w:t>
      </w:r>
      <w:r w:rsidRPr="006E6FFB">
        <w:rPr>
          <w:rFonts w:ascii="Arial" w:hAnsi="Arial" w:cs="Arial"/>
          <w:b/>
        </w:rPr>
        <w:t xml:space="preserve"> firm and will meet the workforce participation goals for this project, but subcontracting is not feasible based on the following</w:t>
      </w:r>
      <w:r w:rsidR="00E6379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A8F1695" w14:textId="46784F5A" w:rsidR="00E63797" w:rsidRPr="00E63797" w:rsidRDefault="00E63797" w:rsidP="0073693D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b/>
        </w:rPr>
      </w:pPr>
      <w:r w:rsidRPr="00E63797">
        <w:rPr>
          <w:rFonts w:ascii="Arial" w:hAnsi="Arial" w:cs="Arial"/>
          <w:b/>
        </w:rPr>
        <w:t>Please provide detailed information regarding your inability to meet the workforce participation goals and subcontracting goals on this project</w:t>
      </w:r>
      <w:r>
        <w:rPr>
          <w:rFonts w:ascii="Arial" w:hAnsi="Arial" w:cs="Arial"/>
          <w:b/>
        </w:rPr>
        <w:t>.</w:t>
      </w:r>
    </w:p>
    <w:p w14:paraId="16C83E48" w14:textId="1990A6A1" w:rsidR="00E63797" w:rsidRDefault="0073693D" w:rsidP="0073693D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rPr>
          <w:rFonts w:ascii="Arial" w:hAnsi="Arial" w:cs="Arial"/>
          <w:b/>
          <w:sz w:val="24"/>
          <w:szCs w:val="24"/>
        </w:rPr>
        <w:instrText xml:space="preserve"> FORMCHECKBOX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6"/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</w:rPr>
        <w:t>I am a non-MBE/WBE firm and will not meet the workforce participation goals for this project, and subcontracting is not feasible based on the following</w:t>
      </w:r>
      <w:r w:rsidR="00E63797">
        <w:rPr>
          <w:rFonts w:ascii="Arial" w:hAnsi="Arial" w:cs="Arial"/>
          <w:b/>
        </w:rPr>
        <w:t>:</w:t>
      </w:r>
    </w:p>
    <w:p w14:paraId="386F3CFF" w14:textId="060B11C9" w:rsidR="00E63797" w:rsidRDefault="00E63797" w:rsidP="00E63797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detailed information regarding your inability to meet the workforce participation goals and subcontracting goals on this project.</w:t>
      </w:r>
    </w:p>
    <w:p w14:paraId="6B9F1942" w14:textId="27A005A0" w:rsidR="00E63797" w:rsidRPr="00E63797" w:rsidRDefault="00E63797" w:rsidP="00E63797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provide a description of Good Faith Efforts in Section </w:t>
      </w:r>
      <w:r w:rsidR="0015731A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as this is required when unable to meet the established goals.  (The “Questions to Consider” are some examples of possible good faith efforts.)</w:t>
      </w:r>
    </w:p>
    <w:p w14:paraId="4EF3C026" w14:textId="77777777" w:rsidR="0073693D" w:rsidRDefault="0073693D" w:rsidP="0073693D">
      <w:pPr>
        <w:rPr>
          <w:rFonts w:ascii="Arial" w:hAnsi="Arial" w:cs="Arial"/>
          <w:b/>
        </w:rPr>
      </w:pPr>
    </w:p>
    <w:p w14:paraId="327C7C3C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471DF2C2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350C9621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6FF7E099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56CC651C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61D079B7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7216B3F5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3C3CF78F" w14:textId="77777777" w:rsidR="0073693D" w:rsidRDefault="0073693D" w:rsidP="00C17CFB">
      <w:pPr>
        <w:tabs>
          <w:tab w:val="left" w:pos="1607"/>
        </w:tabs>
        <w:rPr>
          <w:rFonts w:ascii="Arial" w:hAnsi="Arial"/>
        </w:rPr>
      </w:pPr>
    </w:p>
    <w:p w14:paraId="3BE67CD0" w14:textId="67D804D1" w:rsidR="0073693D" w:rsidRDefault="0073693D" w:rsidP="00C17CFB">
      <w:pPr>
        <w:tabs>
          <w:tab w:val="left" w:pos="1607"/>
        </w:tabs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Section V</w:t>
      </w:r>
      <w:r w:rsidR="0015731A">
        <w:rPr>
          <w:rFonts w:ascii="Arial" w:hAnsi="Arial"/>
          <w:b/>
          <w:bCs/>
          <w:u w:val="single"/>
        </w:rPr>
        <w:t>:</w:t>
      </w:r>
    </w:p>
    <w:p w14:paraId="2258586E" w14:textId="77777777" w:rsidR="0073693D" w:rsidRPr="0073693D" w:rsidRDefault="0073693D" w:rsidP="00C17CFB">
      <w:pPr>
        <w:tabs>
          <w:tab w:val="left" w:pos="1607"/>
        </w:tabs>
        <w:rPr>
          <w:rFonts w:ascii="Arial" w:hAnsi="Arial"/>
          <w:b/>
          <w:bCs/>
          <w:u w:val="single"/>
        </w:rPr>
      </w:pPr>
    </w:p>
    <w:p w14:paraId="1ADC3FBE" w14:textId="77777777" w:rsidR="00C17CFB" w:rsidRPr="006E6FFB" w:rsidRDefault="00C17CFB" w:rsidP="00C17CFB">
      <w:pPr>
        <w:pStyle w:val="BodyText"/>
        <w:ind w:left="115"/>
        <w:rPr>
          <w:rFonts w:cs="Arial"/>
        </w:rPr>
      </w:pPr>
      <w:r w:rsidRPr="006E6FFB">
        <w:rPr>
          <w:rFonts w:cs="Arial"/>
          <w:noProof/>
        </w:rPr>
        <mc:AlternateContent>
          <mc:Choice Requires="wps">
            <w:drawing>
              <wp:inline distT="0" distB="0" distL="0" distR="0" wp14:anchorId="418DD5A6" wp14:editId="794A282E">
                <wp:extent cx="6537960" cy="222885"/>
                <wp:effectExtent l="0" t="0" r="15240" b="2476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B0A577" w14:textId="7866538A" w:rsidR="009C0D55" w:rsidRDefault="009C0D55" w:rsidP="00C17CFB">
                            <w:pPr>
                              <w:spacing w:before="29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DESCRIPTION OF GOOD FAITH EFFORTS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(Complete this part only if MBE/WBE goal is not met.)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DD5A6" id="Text Box 19" o:spid="_x0000_s1028" type="#_x0000_t202" style="width:514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J1FgIAABIEAAAOAAAAZHJzL2Uyb0RvYy54bWysU1GP0zAMfkfiP0R5Z92Gbuy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" filled="f" strokeweight=".48pt">
                <v:textbox inset="0,0,0,0">
                  <w:txbxContent>
                    <w:p w14:paraId="5DB0A577" w14:textId="7866538A" w:rsidR="009C0D55" w:rsidRDefault="009C0D55" w:rsidP="00C17CFB">
                      <w:pPr>
                        <w:spacing w:before="29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DESCRIPTION OF GOOD FAITH EFFORTS </w:t>
                      </w:r>
                      <w:r>
                        <w:rPr>
                          <w:b/>
                          <w:sz w:val="16"/>
                        </w:rPr>
                        <w:t>(Complete this part only if MBE/WBE goal is not met.)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62A2D" w14:textId="785DA71F" w:rsidR="00C17CFB" w:rsidRPr="006E6FFB" w:rsidRDefault="00C17CFB" w:rsidP="00C17CFB">
      <w:pPr>
        <w:pStyle w:val="BodyText"/>
        <w:spacing w:before="1"/>
        <w:rPr>
          <w:rFonts w:cs="Arial"/>
          <w:b/>
          <w:sz w:val="12"/>
        </w:rPr>
      </w:pPr>
    </w:p>
    <w:p w14:paraId="4C0CC522" w14:textId="428BDB72" w:rsidR="00C17CFB" w:rsidRPr="006E6FFB" w:rsidRDefault="00C17CFB" w:rsidP="00C17CFB">
      <w:pPr>
        <w:spacing w:before="91"/>
        <w:ind w:left="119" w:right="562"/>
        <w:rPr>
          <w:rFonts w:ascii="Arial" w:hAnsi="Arial" w:cs="Arial"/>
        </w:rPr>
      </w:pPr>
      <w:r w:rsidRPr="006E6FFB">
        <w:rPr>
          <w:rFonts w:ascii="Arial" w:hAnsi="Arial" w:cs="Arial"/>
        </w:rPr>
        <w:t>Please describe below or in a separate letter any aspects of your efforts to obtain MBE/WBE participation that are not already apparent from the i</w:t>
      </w:r>
      <w:r w:rsidR="000228A6" w:rsidRPr="006E6FFB">
        <w:rPr>
          <w:rFonts w:ascii="Arial" w:hAnsi="Arial" w:cs="Arial"/>
        </w:rPr>
        <w:t>nformation provided in the parts above</w:t>
      </w:r>
      <w:r w:rsidRPr="006E6FFB">
        <w:rPr>
          <w:rFonts w:ascii="Arial" w:hAnsi="Arial" w:cs="Arial"/>
        </w:rPr>
        <w:t xml:space="preserve">. This is an opportunity to “tell the story” of your good faith efforts to encourage diversity in City of Champaign contracts. The following questions may help you organize your description. </w:t>
      </w:r>
      <w:r w:rsidRPr="006E6FFB">
        <w:rPr>
          <w:rFonts w:ascii="Arial" w:hAnsi="Arial" w:cs="Arial"/>
          <w:b/>
        </w:rPr>
        <w:t xml:space="preserve">The questions below are not intended to be a checklist or an exhaustive list of what is considered in evaluating GFE.  </w:t>
      </w:r>
      <w:r w:rsidRPr="006E6FFB">
        <w:rPr>
          <w:rFonts w:ascii="Arial" w:hAnsi="Arial" w:cs="Arial"/>
        </w:rPr>
        <w:t>Information not submitted will not be considered in making a finding of Good Faith Efforts.</w:t>
      </w:r>
    </w:p>
    <w:p w14:paraId="20F37974" w14:textId="03EA59FA" w:rsidR="00C17CFB" w:rsidRPr="006E6FFB" w:rsidRDefault="00C17CFB" w:rsidP="00C17CFB">
      <w:pPr>
        <w:pStyle w:val="BodyText"/>
        <w:spacing w:before="91"/>
        <w:ind w:left="119" w:right="562" w:hanging="1"/>
        <w:rPr>
          <w:rFonts w:cs="Arial"/>
        </w:rPr>
      </w:pPr>
      <w:r w:rsidRPr="006E6FFB">
        <w:rPr>
          <w:rFonts w:cs="Arial"/>
        </w:rPr>
        <w:t xml:space="preserve">Prime contractors can </w:t>
      </w:r>
      <w:r w:rsidR="00B8610C">
        <w:rPr>
          <w:rFonts w:cs="Arial"/>
        </w:rPr>
        <w:t>access the below link to see a list of approved CDAP MBE/WBE subcontractors</w:t>
      </w:r>
      <w:r w:rsidRPr="006E6FFB">
        <w:rPr>
          <w:rFonts w:cs="Arial"/>
        </w:rPr>
        <w:t>.</w:t>
      </w:r>
      <w:r w:rsidR="00B8610C">
        <w:rPr>
          <w:rFonts w:cs="Arial"/>
        </w:rPr>
        <w:t xml:space="preserve"> Questions? Email: </w:t>
      </w:r>
      <w:hyperlink r:id="rId12" w:history="1">
        <w:r w:rsidR="00C37223" w:rsidRPr="00993259">
          <w:rPr>
            <w:rStyle w:val="Hyperlink"/>
            <w:rFonts w:cs="Arial"/>
          </w:rPr>
          <w:t>equityandengagement@champaignil.gov</w:t>
        </w:r>
      </w:hyperlink>
      <w:r w:rsidR="00B8610C">
        <w:rPr>
          <w:rFonts w:cs="Arial"/>
        </w:rPr>
        <w:t xml:space="preserve">     Call: 217-403-8830   </w:t>
      </w:r>
      <w:hyperlink r:id="rId13" w:history="1">
        <w:r w:rsidR="00B8610C" w:rsidRPr="00BD47BF">
          <w:rPr>
            <w:rStyle w:val="Hyperlink"/>
            <w:rFonts w:cs="Arial"/>
          </w:rPr>
          <w:t>https://www.eprismsoft.com/business/showCert?src=&amp;id=123&amp;ch=</w:t>
        </w:r>
      </w:hyperlink>
      <w:r w:rsidR="00B8610C">
        <w:rPr>
          <w:rFonts w:cs="Arial"/>
        </w:rPr>
        <w:t xml:space="preserve"> </w:t>
      </w:r>
    </w:p>
    <w:p w14:paraId="37871149" w14:textId="77777777" w:rsidR="00C17CFB" w:rsidRPr="006E6FFB" w:rsidRDefault="00C17CFB" w:rsidP="00C17CFB">
      <w:pPr>
        <w:pStyle w:val="BodyText"/>
        <w:spacing w:before="10"/>
        <w:rPr>
          <w:rFonts w:cs="Arial"/>
          <w:sz w:val="17"/>
        </w:rPr>
      </w:pPr>
    </w:p>
    <w:p w14:paraId="53AEF58F" w14:textId="77777777" w:rsidR="00C17CFB" w:rsidRPr="006E6FFB" w:rsidRDefault="00C17CFB" w:rsidP="00C17CFB">
      <w:pPr>
        <w:pStyle w:val="BodyText"/>
        <w:spacing w:before="10"/>
        <w:rPr>
          <w:rFonts w:cs="Arial"/>
          <w:b/>
          <w:sz w:val="22"/>
          <w:szCs w:val="22"/>
        </w:rPr>
      </w:pPr>
      <w:r w:rsidRPr="006E6FFB">
        <w:rPr>
          <w:rFonts w:cs="Arial"/>
          <w:b/>
          <w:sz w:val="22"/>
          <w:szCs w:val="22"/>
        </w:rPr>
        <w:t>UTILIZATION GOALS</w:t>
      </w:r>
    </w:p>
    <w:p w14:paraId="7A0F5932" w14:textId="77777777" w:rsidR="00C17CFB" w:rsidRPr="006E6FFB" w:rsidRDefault="00C17CFB" w:rsidP="00C17CFB">
      <w:pPr>
        <w:pStyle w:val="BodyText"/>
        <w:spacing w:before="10"/>
        <w:rPr>
          <w:rFonts w:cs="Arial"/>
          <w:b/>
          <w:sz w:val="22"/>
          <w:szCs w:val="22"/>
        </w:rPr>
      </w:pPr>
    </w:p>
    <w:p w14:paraId="39DDC2BC" w14:textId="77777777" w:rsidR="00C17CFB" w:rsidRPr="006E6FFB" w:rsidRDefault="00C17CFB" w:rsidP="00C17CFB">
      <w:pPr>
        <w:pStyle w:val="BodyText"/>
        <w:spacing w:before="1"/>
        <w:ind w:left="120"/>
        <w:rPr>
          <w:rFonts w:cs="Arial"/>
        </w:rPr>
      </w:pPr>
      <w:r w:rsidRPr="006E6FFB">
        <w:rPr>
          <w:rFonts w:cs="Arial"/>
        </w:rPr>
        <w:t>Questions to consider:</w:t>
      </w:r>
    </w:p>
    <w:p w14:paraId="0B846B9C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54" w:lineRule="auto"/>
        <w:ind w:right="498" w:hanging="359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pacing w:val="-3"/>
          <w:sz w:val="18"/>
        </w:rPr>
        <w:t>you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use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the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current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MBE/WBE</w:t>
      </w:r>
      <w:r w:rsidRPr="006E6FFB">
        <w:rPr>
          <w:rFonts w:ascii="Arial" w:hAnsi="Arial" w:cs="Arial"/>
          <w:spacing w:val="-7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directory</w:t>
      </w:r>
      <w:r w:rsidRPr="006E6FFB">
        <w:rPr>
          <w:rFonts w:ascii="Arial" w:hAnsi="Arial" w:cs="Arial"/>
          <w:spacing w:val="-18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to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identify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and</w:t>
      </w:r>
      <w:r w:rsidRPr="006E6FFB">
        <w:rPr>
          <w:rFonts w:ascii="Arial" w:hAnsi="Arial" w:cs="Arial"/>
          <w:spacing w:val="-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contact</w:t>
      </w:r>
      <w:r w:rsidRPr="006E6FFB">
        <w:rPr>
          <w:rFonts w:ascii="Arial" w:hAnsi="Arial" w:cs="Arial"/>
          <w:spacing w:val="-1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MBE/WBE</w:t>
      </w:r>
      <w:r w:rsidRPr="006E6FFB">
        <w:rPr>
          <w:rFonts w:ascii="Arial" w:hAnsi="Arial" w:cs="Arial"/>
          <w:spacing w:val="-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firms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that were</w:t>
      </w:r>
      <w:r w:rsidRPr="006E6FFB">
        <w:rPr>
          <w:rFonts w:ascii="Arial" w:hAnsi="Arial" w:cs="Arial"/>
          <w:spacing w:val="-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qualified</w:t>
      </w:r>
      <w:r w:rsidRPr="006E6FFB">
        <w:rPr>
          <w:rFonts w:ascii="Arial" w:hAnsi="Arial" w:cs="Arial"/>
          <w:spacing w:val="-2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as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subcontractors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or suppliers</w:t>
      </w:r>
      <w:r w:rsidRPr="006E6FFB">
        <w:rPr>
          <w:rFonts w:ascii="Arial" w:hAnsi="Arial" w:cs="Arial"/>
          <w:spacing w:val="-17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on</w:t>
      </w:r>
      <w:r w:rsidRPr="006E6FFB">
        <w:rPr>
          <w:rFonts w:ascii="Arial" w:hAnsi="Arial" w:cs="Arial"/>
          <w:spacing w:val="-17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this</w:t>
      </w:r>
      <w:r w:rsidRPr="006E6FFB">
        <w:rPr>
          <w:rFonts w:ascii="Arial" w:hAnsi="Arial" w:cs="Arial"/>
          <w:spacing w:val="-17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contract?</w:t>
      </w:r>
    </w:p>
    <w:p w14:paraId="7220F3D2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32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 you break out work into units that small businesses such as MBE/WBE could reasonably</w:t>
      </w:r>
      <w:r w:rsidRPr="006E6FFB">
        <w:rPr>
          <w:rFonts w:ascii="Arial" w:hAnsi="Arial" w:cs="Arial"/>
          <w:spacing w:val="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perform?</w:t>
      </w:r>
    </w:p>
    <w:p w14:paraId="7536A94F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4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</w:t>
      </w:r>
      <w:r w:rsidRPr="006E6FFB">
        <w:rPr>
          <w:rFonts w:ascii="Arial" w:hAnsi="Arial" w:cs="Arial"/>
          <w:spacing w:val="-6"/>
          <w:sz w:val="18"/>
        </w:rPr>
        <w:t xml:space="preserve"> </w:t>
      </w:r>
      <w:r w:rsidRPr="006E6FFB">
        <w:rPr>
          <w:rFonts w:ascii="Arial" w:hAnsi="Arial" w:cs="Arial"/>
          <w:spacing w:val="-3"/>
          <w:sz w:val="18"/>
        </w:rPr>
        <w:t>you</w:t>
      </w:r>
      <w:r w:rsidRPr="006E6FFB">
        <w:rPr>
          <w:rFonts w:ascii="Arial" w:hAnsi="Arial" w:cs="Arial"/>
          <w:spacing w:val="-1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solicit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MBE/WBE</w:t>
      </w:r>
      <w:r w:rsidRPr="006E6FFB">
        <w:rPr>
          <w:rFonts w:ascii="Arial" w:hAnsi="Arial" w:cs="Arial"/>
          <w:spacing w:val="-12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participation</w:t>
      </w:r>
      <w:r w:rsidRPr="006E6FFB">
        <w:rPr>
          <w:rFonts w:ascii="Arial" w:hAnsi="Arial" w:cs="Arial"/>
          <w:spacing w:val="-1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for</w:t>
      </w:r>
      <w:r w:rsidRPr="006E6FFB">
        <w:rPr>
          <w:rFonts w:ascii="Arial" w:hAnsi="Arial" w:cs="Arial"/>
          <w:spacing w:val="-6"/>
          <w:sz w:val="18"/>
        </w:rPr>
        <w:t xml:space="preserve"> </w:t>
      </w:r>
      <w:r w:rsidRPr="006E6FFB">
        <w:rPr>
          <w:rFonts w:ascii="Arial" w:hAnsi="Arial" w:cs="Arial"/>
          <w:spacing w:val="-3"/>
          <w:sz w:val="18"/>
        </w:rPr>
        <w:t>work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pacing w:val="-3"/>
          <w:sz w:val="18"/>
        </w:rPr>
        <w:t>you</w:t>
      </w:r>
      <w:r w:rsidRPr="006E6FFB">
        <w:rPr>
          <w:rFonts w:ascii="Arial" w:hAnsi="Arial" w:cs="Arial"/>
          <w:spacing w:val="-1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could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have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self-performed?</w:t>
      </w:r>
    </w:p>
    <w:p w14:paraId="4D0A3CCD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4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 you overlook any MBE/WBE whose business operations are geographically close to the</w:t>
      </w:r>
      <w:r w:rsidRPr="006E6FFB">
        <w:rPr>
          <w:rFonts w:ascii="Arial" w:hAnsi="Arial" w:cs="Arial"/>
          <w:spacing w:val="3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project?</w:t>
      </w:r>
    </w:p>
    <w:p w14:paraId="1CCB5D1E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5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 you host any MBE/WBE informational workshops or attend any City of Champaign sponsored MBE/WBE</w:t>
      </w:r>
      <w:r w:rsidRPr="006E6FFB">
        <w:rPr>
          <w:rFonts w:ascii="Arial" w:hAnsi="Arial" w:cs="Arial"/>
          <w:spacing w:val="2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events?</w:t>
      </w:r>
    </w:p>
    <w:p w14:paraId="40BFF6CE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5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 you contact minority business organizations about MBE/WBE</w:t>
      </w:r>
      <w:r w:rsidRPr="006E6FFB">
        <w:rPr>
          <w:rFonts w:ascii="Arial" w:hAnsi="Arial" w:cs="Arial"/>
          <w:spacing w:val="2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opportunities?</w:t>
      </w:r>
    </w:p>
    <w:p w14:paraId="1F6C0B70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5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pacing w:val="-3"/>
          <w:sz w:val="18"/>
        </w:rPr>
        <w:t>you</w:t>
      </w:r>
      <w:r w:rsidRPr="006E6FFB">
        <w:rPr>
          <w:rFonts w:ascii="Arial" w:hAnsi="Arial" w:cs="Arial"/>
          <w:spacing w:val="-15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send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timely</w:t>
      </w:r>
      <w:r w:rsidRPr="006E6FFB">
        <w:rPr>
          <w:rFonts w:ascii="Arial" w:hAnsi="Arial" w:cs="Arial"/>
          <w:spacing w:val="-1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written</w:t>
      </w:r>
      <w:r w:rsidRPr="006E6FFB">
        <w:rPr>
          <w:rFonts w:ascii="Arial" w:hAnsi="Arial" w:cs="Arial"/>
          <w:spacing w:val="-15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(fax,</w:t>
      </w:r>
      <w:r w:rsidRPr="006E6FFB">
        <w:rPr>
          <w:rFonts w:ascii="Arial" w:hAnsi="Arial" w:cs="Arial"/>
          <w:spacing w:val="-12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e-mail,</w:t>
      </w:r>
      <w:r w:rsidRPr="006E6FFB">
        <w:rPr>
          <w:rFonts w:ascii="Arial" w:hAnsi="Arial" w:cs="Arial"/>
          <w:spacing w:val="-12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etc.)</w:t>
      </w:r>
      <w:r w:rsidRPr="006E6FFB">
        <w:rPr>
          <w:rFonts w:ascii="Arial" w:hAnsi="Arial" w:cs="Arial"/>
          <w:spacing w:val="-12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solicitation</w:t>
      </w:r>
      <w:r w:rsidRPr="006E6FFB">
        <w:rPr>
          <w:rFonts w:ascii="Arial" w:hAnsi="Arial" w:cs="Arial"/>
          <w:spacing w:val="-1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notices</w:t>
      </w:r>
      <w:r w:rsidRPr="006E6FFB">
        <w:rPr>
          <w:rFonts w:ascii="Arial" w:hAnsi="Arial" w:cs="Arial"/>
          <w:spacing w:val="-15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to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certified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MBE/WBE?</w:t>
      </w:r>
    </w:p>
    <w:p w14:paraId="0EFF8FEC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ind w:right="1182" w:hanging="359"/>
        <w:contextualSpacing w:val="0"/>
        <w:rPr>
          <w:rFonts w:ascii="Arial" w:hAnsi="Arial" w:cs="Arial"/>
          <w:i/>
          <w:sz w:val="18"/>
        </w:rPr>
      </w:pPr>
      <w:r w:rsidRPr="006E6FFB">
        <w:rPr>
          <w:rFonts w:ascii="Arial" w:hAnsi="Arial" w:cs="Arial"/>
          <w:sz w:val="18"/>
        </w:rPr>
        <w:t xml:space="preserve">Did your solicitation notice include the following information? </w:t>
      </w:r>
      <w:r w:rsidRPr="006E6FFB">
        <w:rPr>
          <w:rFonts w:ascii="Arial" w:hAnsi="Arial" w:cs="Arial"/>
          <w:i/>
          <w:sz w:val="18"/>
        </w:rPr>
        <w:t>name and location of project, bid date, scope of work requested, location where MBE/WBE can review plans and specifications, date and time to submit quote, contact name for technical assistance, any special</w:t>
      </w:r>
      <w:r w:rsidRPr="006E6FFB">
        <w:rPr>
          <w:rFonts w:ascii="Arial" w:hAnsi="Arial" w:cs="Arial"/>
          <w:i/>
          <w:spacing w:val="36"/>
          <w:sz w:val="18"/>
        </w:rPr>
        <w:t xml:space="preserve"> </w:t>
      </w:r>
      <w:r w:rsidRPr="006E6FFB">
        <w:rPr>
          <w:rFonts w:ascii="Arial" w:hAnsi="Arial" w:cs="Arial"/>
          <w:i/>
          <w:sz w:val="18"/>
        </w:rPr>
        <w:t>requirements</w:t>
      </w:r>
    </w:p>
    <w:p w14:paraId="7D41081A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1" w:line="245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</w:t>
      </w:r>
      <w:r w:rsidRPr="006E6FFB">
        <w:rPr>
          <w:rFonts w:ascii="Arial" w:hAnsi="Arial" w:cs="Arial"/>
          <w:spacing w:val="-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you</w:t>
      </w:r>
      <w:r w:rsidRPr="006E6FFB">
        <w:rPr>
          <w:rFonts w:ascii="Arial" w:hAnsi="Arial" w:cs="Arial"/>
          <w:spacing w:val="-6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provide</w:t>
      </w:r>
      <w:r w:rsidRPr="006E6FFB">
        <w:rPr>
          <w:rFonts w:ascii="Arial" w:hAnsi="Arial" w:cs="Arial"/>
          <w:spacing w:val="-5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any contacts</w:t>
      </w:r>
      <w:r w:rsidRPr="006E6FFB">
        <w:rPr>
          <w:rFonts w:ascii="Arial" w:hAnsi="Arial" w:cs="Arial"/>
          <w:spacing w:val="-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for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possible</w:t>
      </w:r>
      <w:r w:rsidRPr="006E6FFB">
        <w:rPr>
          <w:rFonts w:ascii="Arial" w:hAnsi="Arial" w:cs="Arial"/>
          <w:spacing w:val="-5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bonding,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insurance,</w:t>
      </w:r>
      <w:r w:rsidRPr="006E6FFB">
        <w:rPr>
          <w:rFonts w:ascii="Arial" w:hAnsi="Arial" w:cs="Arial"/>
          <w:spacing w:val="-5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or</w:t>
      </w:r>
      <w:r w:rsidRPr="006E6FFB">
        <w:rPr>
          <w:rFonts w:ascii="Arial" w:hAnsi="Arial" w:cs="Arial"/>
          <w:spacing w:val="-4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lines</w:t>
      </w:r>
      <w:r w:rsidRPr="006E6FFB">
        <w:rPr>
          <w:rFonts w:ascii="Arial" w:hAnsi="Arial" w:cs="Arial"/>
          <w:spacing w:val="-6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of</w:t>
      </w:r>
      <w:r w:rsidRPr="006E6FFB">
        <w:rPr>
          <w:rFonts w:ascii="Arial" w:hAnsi="Arial" w:cs="Arial"/>
          <w:spacing w:val="-6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credit?</w:t>
      </w:r>
    </w:p>
    <w:p w14:paraId="42E0D690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5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</w:t>
      </w:r>
      <w:r w:rsidRPr="006E6FFB">
        <w:rPr>
          <w:rFonts w:ascii="Arial" w:hAnsi="Arial" w:cs="Arial"/>
          <w:spacing w:val="-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you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provide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any</w:t>
      </w:r>
      <w:r w:rsidRPr="006E6FFB">
        <w:rPr>
          <w:rFonts w:ascii="Arial" w:hAnsi="Arial" w:cs="Arial"/>
          <w:spacing w:val="-16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technical</w:t>
      </w:r>
      <w:r w:rsidRPr="006E6FFB">
        <w:rPr>
          <w:rFonts w:ascii="Arial" w:hAnsi="Arial" w:cs="Arial"/>
          <w:spacing w:val="-6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assistance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relative</w:t>
      </w:r>
      <w:r w:rsidRPr="006E6FFB">
        <w:rPr>
          <w:rFonts w:ascii="Arial" w:hAnsi="Arial" w:cs="Arial"/>
          <w:spacing w:val="-8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to</w:t>
      </w:r>
      <w:r w:rsidRPr="006E6FFB">
        <w:rPr>
          <w:rFonts w:ascii="Arial" w:hAnsi="Arial" w:cs="Arial"/>
          <w:spacing w:val="-7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bonding,</w:t>
      </w:r>
      <w:r w:rsidRPr="006E6FFB">
        <w:rPr>
          <w:rFonts w:ascii="Arial" w:hAnsi="Arial" w:cs="Arial"/>
          <w:spacing w:val="-8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insurance,</w:t>
      </w:r>
      <w:r w:rsidRPr="006E6FFB">
        <w:rPr>
          <w:rFonts w:ascii="Arial" w:hAnsi="Arial" w:cs="Arial"/>
          <w:spacing w:val="-8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or</w:t>
      </w:r>
      <w:r w:rsidRPr="006E6FFB">
        <w:rPr>
          <w:rFonts w:ascii="Arial" w:hAnsi="Arial" w:cs="Arial"/>
          <w:spacing w:val="-8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lines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of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credit?</w:t>
      </w:r>
    </w:p>
    <w:p w14:paraId="46943BBD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ind w:right="195" w:hanging="359"/>
        <w:contextualSpacing w:val="0"/>
        <w:rPr>
          <w:rFonts w:ascii="Arial" w:hAnsi="Arial" w:cs="Arial"/>
          <w:i/>
          <w:sz w:val="18"/>
        </w:rPr>
      </w:pPr>
      <w:r w:rsidRPr="006E6FFB">
        <w:rPr>
          <w:rFonts w:ascii="Arial" w:hAnsi="Arial" w:cs="Arial"/>
          <w:sz w:val="18"/>
        </w:rPr>
        <w:t xml:space="preserve">Did you track the following information after initial solicitation? </w:t>
      </w:r>
      <w:r w:rsidRPr="006E6FFB">
        <w:rPr>
          <w:rFonts w:ascii="Arial" w:hAnsi="Arial" w:cs="Arial"/>
          <w:i/>
          <w:sz w:val="18"/>
        </w:rPr>
        <w:t>name of MBE/WBE firm, type of contact (fax, telephone, e-mail, etc.), date and time MBE/WBE contacted, name of contact person, response received, reason for MBE/WBE not bidding (if applicable).</w:t>
      </w:r>
    </w:p>
    <w:p w14:paraId="3FC48AF1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15" w:line="230" w:lineRule="exact"/>
        <w:ind w:right="108" w:hanging="359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Do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you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participate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any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organizations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or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programs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that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promote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or</w:t>
      </w:r>
      <w:r w:rsidRPr="006E6FFB">
        <w:rPr>
          <w:rFonts w:ascii="Arial" w:hAnsi="Arial" w:cs="Arial"/>
          <w:spacing w:val="-9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assist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increasing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diversity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contracting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in</w:t>
      </w:r>
      <w:r w:rsidRPr="006E6FFB">
        <w:rPr>
          <w:rFonts w:ascii="Arial" w:hAnsi="Arial" w:cs="Arial"/>
          <w:spacing w:val="-11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the</w:t>
      </w:r>
      <w:r w:rsidRPr="006E6FFB">
        <w:rPr>
          <w:rFonts w:ascii="Arial" w:hAnsi="Arial" w:cs="Arial"/>
          <w:spacing w:val="-10"/>
          <w:sz w:val="18"/>
        </w:rPr>
        <w:t xml:space="preserve"> </w:t>
      </w:r>
      <w:r w:rsidRPr="006E6FFB">
        <w:rPr>
          <w:rFonts w:ascii="Arial" w:hAnsi="Arial" w:cs="Arial"/>
          <w:spacing w:val="-3"/>
          <w:sz w:val="18"/>
        </w:rPr>
        <w:t xml:space="preserve">community? If </w:t>
      </w:r>
      <w:r w:rsidRPr="006E6FFB">
        <w:rPr>
          <w:rFonts w:ascii="Arial" w:hAnsi="Arial" w:cs="Arial"/>
          <w:sz w:val="18"/>
        </w:rPr>
        <w:t>so,</w:t>
      </w:r>
      <w:r w:rsidRPr="006E6FFB">
        <w:rPr>
          <w:rFonts w:ascii="Arial" w:hAnsi="Arial" w:cs="Arial"/>
          <w:spacing w:val="-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describe.</w:t>
      </w:r>
    </w:p>
    <w:p w14:paraId="72130BC0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line="243" w:lineRule="exact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 you receive bids from MBE/WBE that you did not accept? If so, what were your</w:t>
      </w:r>
      <w:r w:rsidRPr="006E6FFB">
        <w:rPr>
          <w:rFonts w:ascii="Arial" w:hAnsi="Arial" w:cs="Arial"/>
          <w:spacing w:val="-13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reasons?</w:t>
      </w:r>
    </w:p>
    <w:p w14:paraId="5FB6BA89" w14:textId="77777777" w:rsidR="00C17CFB" w:rsidRPr="006E6FFB" w:rsidRDefault="00C17CFB" w:rsidP="00C17CFB">
      <w:pPr>
        <w:pStyle w:val="ListParagraph"/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8"/>
        <w:ind w:left="840"/>
        <w:contextualSpacing w:val="0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Did you take any additional measures to encourage MBE/WBE participation in City</w:t>
      </w:r>
      <w:r w:rsidRPr="006E6FFB">
        <w:rPr>
          <w:rFonts w:ascii="Arial" w:hAnsi="Arial" w:cs="Arial"/>
          <w:spacing w:val="-28"/>
          <w:sz w:val="18"/>
        </w:rPr>
        <w:t xml:space="preserve"> </w:t>
      </w:r>
      <w:r w:rsidRPr="006E6FFB">
        <w:rPr>
          <w:rFonts w:ascii="Arial" w:hAnsi="Arial" w:cs="Arial"/>
          <w:sz w:val="18"/>
        </w:rPr>
        <w:t>contracts?</w:t>
      </w:r>
    </w:p>
    <w:p w14:paraId="001F084B" w14:textId="6407E6BB" w:rsidR="00C17CFB" w:rsidRDefault="000228A6" w:rsidP="00C17CFB">
      <w:pPr>
        <w:spacing w:before="29"/>
        <w:ind w:left="480"/>
        <w:rPr>
          <w:rFonts w:ascii="Arial" w:hAnsi="Arial" w:cs="Arial"/>
        </w:rPr>
      </w:pPr>
      <w:r w:rsidRPr="006E6FFB">
        <w:rPr>
          <w:rFonts w:ascii="Arial" w:hAnsi="Arial" w:cs="Arial"/>
        </w:rPr>
        <w:t>Write</w:t>
      </w:r>
      <w:r w:rsidR="00C17CFB" w:rsidRPr="006E6FFB">
        <w:rPr>
          <w:rFonts w:ascii="Arial" w:hAnsi="Arial" w:cs="Arial"/>
        </w:rPr>
        <w:t xml:space="preserve"> Response Below:</w:t>
      </w:r>
    </w:p>
    <w:p w14:paraId="1E2B8334" w14:textId="77777777" w:rsidR="009C0D55" w:rsidRPr="006E6FFB" w:rsidRDefault="009C0D55" w:rsidP="00C17CFB">
      <w:pPr>
        <w:spacing w:before="29"/>
        <w:ind w:left="480"/>
        <w:rPr>
          <w:rFonts w:ascii="Arial" w:hAnsi="Arial" w:cs="Arial"/>
        </w:rPr>
      </w:pPr>
    </w:p>
    <w:p w14:paraId="1A2B5AFA" w14:textId="3F723AE7" w:rsidR="000228A6" w:rsidRDefault="009F38D6" w:rsidP="000228A6">
      <w:pPr>
        <w:rPr>
          <w:rFonts w:ascii="Arial" w:hAnsi="Arial" w:cs="Arial"/>
          <w:b/>
          <w:u w:val="single"/>
        </w:rPr>
      </w:pPr>
      <w:r w:rsidRPr="003F6AE7">
        <w:rPr>
          <w:rFonts w:ascii="Arial" w:hAnsi="Arial" w:cs="Arial"/>
          <w:b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" w:name="Text54"/>
      <w:r w:rsidRPr="003F6AE7">
        <w:rPr>
          <w:rFonts w:ascii="Arial" w:hAnsi="Arial" w:cs="Arial"/>
          <w:b/>
          <w:u w:val="single"/>
        </w:rPr>
        <w:instrText xml:space="preserve"> FORMTEXT </w:instrText>
      </w:r>
      <w:r w:rsidRPr="003F6AE7">
        <w:rPr>
          <w:rFonts w:ascii="Arial" w:hAnsi="Arial" w:cs="Arial"/>
          <w:b/>
          <w:u w:val="single"/>
        </w:rPr>
      </w:r>
      <w:r w:rsidRPr="003F6AE7">
        <w:rPr>
          <w:rFonts w:ascii="Arial" w:hAnsi="Arial" w:cs="Arial"/>
          <w:b/>
          <w:u w:val="single"/>
        </w:rPr>
        <w:fldChar w:fldCharType="separate"/>
      </w:r>
      <w:r w:rsidR="00BE4CB8">
        <w:rPr>
          <w:rFonts w:ascii="Arial" w:hAnsi="Arial" w:cs="Arial"/>
          <w:b/>
          <w:u w:val="single"/>
        </w:rPr>
        <w:t> </w:t>
      </w:r>
      <w:r w:rsidR="00BE4CB8">
        <w:rPr>
          <w:rFonts w:ascii="Arial" w:hAnsi="Arial" w:cs="Arial"/>
          <w:b/>
          <w:u w:val="single"/>
        </w:rPr>
        <w:t> </w:t>
      </w:r>
      <w:r w:rsidR="00BE4CB8">
        <w:rPr>
          <w:rFonts w:ascii="Arial" w:hAnsi="Arial" w:cs="Arial"/>
          <w:b/>
          <w:u w:val="single"/>
        </w:rPr>
        <w:t> </w:t>
      </w:r>
      <w:r w:rsidR="00BE4CB8">
        <w:rPr>
          <w:rFonts w:ascii="Arial" w:hAnsi="Arial" w:cs="Arial"/>
          <w:b/>
          <w:u w:val="single"/>
        </w:rPr>
        <w:t> </w:t>
      </w:r>
      <w:r w:rsidR="00BE4CB8">
        <w:rPr>
          <w:rFonts w:ascii="Arial" w:hAnsi="Arial" w:cs="Arial"/>
          <w:b/>
          <w:u w:val="single"/>
        </w:rPr>
        <w:t> </w:t>
      </w:r>
      <w:r w:rsidRPr="003F6AE7">
        <w:rPr>
          <w:rFonts w:ascii="Arial" w:hAnsi="Arial" w:cs="Arial"/>
          <w:b/>
          <w:u w:val="single"/>
        </w:rPr>
        <w:fldChar w:fldCharType="end"/>
      </w:r>
      <w:bookmarkEnd w:id="27"/>
    </w:p>
    <w:p w14:paraId="364F9B4A" w14:textId="4694A205" w:rsidR="00C17CFB" w:rsidRPr="006E6FFB" w:rsidRDefault="000228A6" w:rsidP="000228A6">
      <w:pPr>
        <w:jc w:val="center"/>
        <w:rPr>
          <w:rFonts w:ascii="Arial" w:hAnsi="Arial" w:cs="Arial"/>
          <w:sz w:val="18"/>
        </w:rPr>
      </w:pPr>
      <w:r w:rsidRPr="006E6FFB">
        <w:rPr>
          <w:rFonts w:ascii="Arial" w:hAnsi="Arial" w:cs="Arial"/>
          <w:sz w:val="18"/>
        </w:rPr>
        <w:t>Please attach additional sheets if necessary</w:t>
      </w:r>
    </w:p>
    <w:p w14:paraId="484E9711" w14:textId="77777777" w:rsidR="000228A6" w:rsidRPr="006E6FFB" w:rsidRDefault="000228A6" w:rsidP="000228A6">
      <w:pPr>
        <w:jc w:val="center"/>
        <w:rPr>
          <w:rFonts w:ascii="Arial" w:hAnsi="Arial" w:cs="Arial"/>
          <w:sz w:val="18"/>
        </w:rPr>
      </w:pPr>
    </w:p>
    <w:p w14:paraId="68DB8A8D" w14:textId="77777777" w:rsidR="00E44182" w:rsidRDefault="00E44182" w:rsidP="0040009C">
      <w:pPr>
        <w:rPr>
          <w:rFonts w:ascii="Arial" w:hAnsi="Arial"/>
          <w:b/>
          <w:u w:val="single"/>
        </w:rPr>
      </w:pPr>
    </w:p>
    <w:p w14:paraId="47755F05" w14:textId="77777777" w:rsidR="00BE4CB8" w:rsidRDefault="00BE4CB8" w:rsidP="0040009C">
      <w:pPr>
        <w:rPr>
          <w:rFonts w:ascii="Arial" w:hAnsi="Arial"/>
          <w:b/>
          <w:u w:val="single"/>
        </w:rPr>
      </w:pPr>
    </w:p>
    <w:p w14:paraId="154B3F66" w14:textId="77777777" w:rsidR="00BE4CB8" w:rsidRDefault="00BE4CB8" w:rsidP="0040009C">
      <w:pPr>
        <w:rPr>
          <w:rFonts w:ascii="Arial" w:hAnsi="Arial"/>
          <w:b/>
          <w:u w:val="single"/>
        </w:rPr>
      </w:pPr>
    </w:p>
    <w:p w14:paraId="7E219B9A" w14:textId="788BED51" w:rsidR="007D0592" w:rsidRDefault="007D0592" w:rsidP="0040009C">
      <w:pPr>
        <w:rPr>
          <w:rFonts w:ascii="Arial" w:hAnsi="Arial"/>
          <w:b/>
          <w:u w:val="single"/>
        </w:rPr>
      </w:pPr>
    </w:p>
    <w:p w14:paraId="3D0F8BC0" w14:textId="77777777" w:rsidR="007F3C0A" w:rsidRDefault="007F3C0A">
      <w:pPr>
        <w:rPr>
          <w:rFonts w:ascii="Arial" w:hAnsi="Arial" w:cs="Arial"/>
          <w:b/>
        </w:rPr>
      </w:pPr>
    </w:p>
    <w:p w14:paraId="668CCDC2" w14:textId="380AA01D" w:rsidR="00A23C2C" w:rsidRPr="008733CF" w:rsidRDefault="008733CF">
      <w:pPr>
        <w:rPr>
          <w:rFonts w:ascii="Arial" w:hAnsi="Arial"/>
          <w:b/>
          <w:u w:val="single"/>
        </w:rPr>
      </w:pPr>
      <w:r w:rsidRPr="008733CF">
        <w:rPr>
          <w:rFonts w:ascii="Arial" w:hAnsi="Arial"/>
          <w:b/>
          <w:u w:val="single"/>
        </w:rPr>
        <w:t>Section V</w:t>
      </w:r>
      <w:r w:rsidR="0040009C">
        <w:rPr>
          <w:rFonts w:ascii="Arial" w:hAnsi="Arial"/>
          <w:b/>
          <w:u w:val="single"/>
        </w:rPr>
        <w:t>I</w:t>
      </w:r>
      <w:r w:rsidRPr="008733CF">
        <w:rPr>
          <w:rFonts w:ascii="Arial" w:hAnsi="Arial"/>
          <w:b/>
          <w:u w:val="single"/>
        </w:rPr>
        <w:t>:</w:t>
      </w:r>
    </w:p>
    <w:p w14:paraId="42BE6863" w14:textId="77777777" w:rsidR="004D6D38" w:rsidRPr="00C422FF" w:rsidRDefault="004D6D38">
      <w:pPr>
        <w:rPr>
          <w:rFonts w:ascii="Arial" w:hAnsi="Arial"/>
          <w:sz w:val="18"/>
        </w:rPr>
      </w:pPr>
    </w:p>
    <w:p w14:paraId="55F45228" w14:textId="203CB87A" w:rsidR="000E6B01" w:rsidRDefault="007D0592">
      <w:pPr>
        <w:rPr>
          <w:rFonts w:ascii="Arial" w:hAnsi="Arial"/>
          <w:b/>
        </w:rPr>
      </w:pPr>
      <w:r>
        <w:rPr>
          <w:rFonts w:ascii="Arial" w:hAnsi="Arial"/>
          <w:b/>
        </w:rPr>
        <w:t>The information provided in this Champaign</w:t>
      </w:r>
      <w:r w:rsidR="00971C6A">
        <w:rPr>
          <w:rFonts w:ascii="Arial" w:hAnsi="Arial"/>
          <w:b/>
        </w:rPr>
        <w:t xml:space="preserve"> Diversity Advancement Program (CDAP) </w:t>
      </w:r>
      <w:r w:rsidR="00420CBC">
        <w:rPr>
          <w:rFonts w:ascii="Arial" w:hAnsi="Arial"/>
          <w:b/>
        </w:rPr>
        <w:t xml:space="preserve">Equity and </w:t>
      </w:r>
      <w:r w:rsidR="004253E5">
        <w:rPr>
          <w:rFonts w:ascii="Arial" w:hAnsi="Arial"/>
          <w:b/>
        </w:rPr>
        <w:t>Engagement Department</w:t>
      </w:r>
      <w:r w:rsidR="00420CBC">
        <w:rPr>
          <w:rFonts w:ascii="Arial" w:hAnsi="Arial"/>
          <w:b/>
        </w:rPr>
        <w:t xml:space="preserve"> –</w:t>
      </w:r>
      <w:r w:rsidR="00923D89">
        <w:rPr>
          <w:rFonts w:ascii="Arial" w:hAnsi="Arial"/>
          <w:b/>
        </w:rPr>
        <w:t xml:space="preserve"> Good Faith Efforts</w:t>
      </w:r>
      <w:r w:rsidR="00420CBC">
        <w:rPr>
          <w:rFonts w:ascii="Arial" w:hAnsi="Arial"/>
          <w:b/>
        </w:rPr>
        <w:t xml:space="preserve"> Form is true and accurate to the best of my belief. </w:t>
      </w:r>
    </w:p>
    <w:p w14:paraId="71F6EAE6" w14:textId="77777777" w:rsidR="009412B7" w:rsidRDefault="009412B7">
      <w:pPr>
        <w:rPr>
          <w:rFonts w:ascii="Arial" w:hAnsi="Arial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540"/>
        <w:gridCol w:w="4770"/>
      </w:tblGrid>
      <w:tr w:rsidR="00E71100" w14:paraId="7C4EAD8A" w14:textId="77777777" w:rsidTr="00A00D04">
        <w:trPr>
          <w:trHeight w:hRule="exact" w:val="468"/>
        </w:trPr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C4EFA" w14:textId="77777777" w:rsidR="00E71100" w:rsidRDefault="00E71100">
            <w:pPr>
              <w:rPr>
                <w:rFonts w:ascii="Arial" w:hAnsi="Arial"/>
              </w:rPr>
            </w:pPr>
          </w:p>
          <w:p w14:paraId="0075F429" w14:textId="7816DBD4" w:rsidR="00420CBC" w:rsidRDefault="00420CBC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24837D" w14:textId="77777777" w:rsidR="00E71100" w:rsidRDefault="00E71100" w:rsidP="00F9388B">
            <w:pPr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E0586" w14:textId="77777777" w:rsidR="00E71100" w:rsidRDefault="00E71100" w:rsidP="00F9388B">
            <w:pPr>
              <w:rPr>
                <w:rFonts w:ascii="Arial" w:hAnsi="Arial"/>
              </w:rPr>
            </w:pPr>
          </w:p>
          <w:p w14:paraId="3BD52DE6" w14:textId="3A20C280" w:rsidR="004621BD" w:rsidRDefault="004621BD" w:rsidP="00F938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8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E71100" w14:paraId="50A24386" w14:textId="77777777" w:rsidTr="00A00D04">
        <w:trPr>
          <w:trHeight w:hRule="exact" w:val="240"/>
        </w:trPr>
        <w:tc>
          <w:tcPr>
            <w:tcW w:w="5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470EE" w14:textId="1187530A" w:rsidR="00E71100" w:rsidRDefault="00420CB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(</w:t>
            </w:r>
            <w:r w:rsidR="002B21BF">
              <w:rPr>
                <w:rFonts w:ascii="Arial" w:hAnsi="Arial"/>
                <w:sz w:val="16"/>
              </w:rPr>
              <w:t>Bidder/P</w:t>
            </w:r>
            <w:r w:rsidR="000E6B01">
              <w:rPr>
                <w:rFonts w:ascii="Arial" w:hAnsi="Arial"/>
                <w:sz w:val="16"/>
              </w:rPr>
              <w:t>roposer</w:t>
            </w:r>
            <w:r>
              <w:rPr>
                <w:rFonts w:ascii="Arial" w:hAnsi="Arial"/>
                <w:sz w:val="16"/>
              </w:rPr>
              <w:t xml:space="preserve"> or Authorized Representative)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4D4695" w14:textId="77777777" w:rsidR="00E71100" w:rsidRDefault="00E71100" w:rsidP="00F9388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</w:tcPr>
          <w:p w14:paraId="7099A029" w14:textId="278E4266" w:rsidR="00D97F26" w:rsidRDefault="00E71100" w:rsidP="00F9388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17960F09" w14:textId="72CB924A" w:rsidR="00E71100" w:rsidRPr="00D97F26" w:rsidRDefault="00D97F26" w:rsidP="00D97F26">
            <w:pPr>
              <w:tabs>
                <w:tab w:val="left" w:pos="162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</w:tc>
      </w:tr>
    </w:tbl>
    <w:p w14:paraId="182BE537" w14:textId="6BEC5AB7" w:rsidR="00E45CB2" w:rsidRDefault="00E45CB2" w:rsidP="00D97F26">
      <w:pPr>
        <w:tabs>
          <w:tab w:val="left" w:pos="1607"/>
        </w:tabs>
        <w:rPr>
          <w:rFonts w:ascii="Arial" w:hAnsi="Arial"/>
        </w:rPr>
      </w:pPr>
    </w:p>
    <w:p w14:paraId="65610D99" w14:textId="57538ECE" w:rsidR="00613F47" w:rsidRPr="00613F47" w:rsidRDefault="00613F47" w:rsidP="00613F47">
      <w:pPr>
        <w:rPr>
          <w:rFonts w:ascii="Arial" w:hAnsi="Arial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540"/>
        <w:gridCol w:w="4770"/>
      </w:tblGrid>
      <w:tr w:rsidR="009412B7" w14:paraId="76361997" w14:textId="77777777" w:rsidTr="00837B0B">
        <w:trPr>
          <w:trHeight w:hRule="exact" w:val="468"/>
        </w:trPr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6F7BE" w14:textId="77777777" w:rsidR="009412B7" w:rsidRDefault="009412B7" w:rsidP="00837B0B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5B0373" w14:textId="77777777" w:rsidR="009412B7" w:rsidRDefault="009412B7" w:rsidP="00837B0B">
            <w:pPr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01AF0" w14:textId="77777777" w:rsidR="009412B7" w:rsidRDefault="009412B7" w:rsidP="00837B0B">
            <w:pPr>
              <w:rPr>
                <w:rFonts w:ascii="Arial" w:hAnsi="Arial"/>
              </w:rPr>
            </w:pPr>
          </w:p>
        </w:tc>
      </w:tr>
      <w:tr w:rsidR="009412B7" w:rsidRPr="00D97F26" w14:paraId="16E12EBB" w14:textId="77777777" w:rsidTr="00837B0B">
        <w:trPr>
          <w:trHeight w:hRule="exact" w:val="240"/>
        </w:trPr>
        <w:tc>
          <w:tcPr>
            <w:tcW w:w="5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09CBC" w14:textId="4E7B8FE2" w:rsidR="009412B7" w:rsidRDefault="009412B7" w:rsidP="00837B0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(</w:t>
            </w:r>
            <w:r w:rsidR="00D042CE">
              <w:rPr>
                <w:rFonts w:ascii="Arial" w:hAnsi="Arial"/>
                <w:sz w:val="16"/>
              </w:rPr>
              <w:t xml:space="preserve">City of Champaign </w:t>
            </w:r>
            <w:r>
              <w:rPr>
                <w:rFonts w:ascii="Arial" w:hAnsi="Arial"/>
                <w:sz w:val="16"/>
              </w:rPr>
              <w:t>CDAP Compliance Officer)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09A673" w14:textId="77777777" w:rsidR="009412B7" w:rsidRDefault="009412B7" w:rsidP="00837B0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</w:tcPr>
          <w:p w14:paraId="7E434E8F" w14:textId="77777777" w:rsidR="009412B7" w:rsidRDefault="009412B7" w:rsidP="00837B0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729BA68" w14:textId="77777777" w:rsidR="009412B7" w:rsidRPr="00D97F26" w:rsidRDefault="009412B7" w:rsidP="00837B0B">
            <w:pPr>
              <w:tabs>
                <w:tab w:val="left" w:pos="162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</w:tc>
      </w:tr>
    </w:tbl>
    <w:p w14:paraId="51D2B55C" w14:textId="77777777" w:rsidR="00613F47" w:rsidRPr="00613F47" w:rsidRDefault="00613F47" w:rsidP="00613F47">
      <w:pPr>
        <w:rPr>
          <w:rFonts w:ascii="Arial" w:hAnsi="Arial"/>
        </w:rPr>
      </w:pPr>
    </w:p>
    <w:sectPr w:rsidR="00613F47" w:rsidRPr="00613F47" w:rsidSect="00137139">
      <w:footerReference w:type="default" r:id="rId14"/>
      <w:pgSz w:w="12240" w:h="15840"/>
      <w:pgMar w:top="360" w:right="547" w:bottom="630" w:left="547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1604" w14:textId="77777777" w:rsidR="00B34700" w:rsidRDefault="00B34700">
      <w:r>
        <w:separator/>
      </w:r>
    </w:p>
  </w:endnote>
  <w:endnote w:type="continuationSeparator" w:id="0">
    <w:p w14:paraId="5732CC15" w14:textId="77777777" w:rsidR="00B34700" w:rsidRDefault="00B3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272B" w14:textId="68CD470A" w:rsidR="009C0D55" w:rsidRPr="001F0FAB" w:rsidRDefault="009C0D55" w:rsidP="00A240CD">
    <w:pPr>
      <w:pStyle w:val="Footer"/>
      <w:tabs>
        <w:tab w:val="clear" w:pos="4320"/>
        <w:tab w:val="clear" w:pos="8640"/>
        <w:tab w:val="decimal" w:pos="5310"/>
        <w:tab w:val="right" w:pos="11070"/>
        <w:tab w:val="right" w:pos="111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D-18 CDAP-GFE Form – Non-Construction-Demolition Projects with Subcontracting</w:t>
    </w:r>
    <w:r>
      <w:rPr>
        <w:rFonts w:ascii="Arial" w:hAnsi="Arial"/>
        <w:sz w:val="16"/>
        <w:szCs w:val="16"/>
      </w:rPr>
      <w:tab/>
    </w:r>
    <w:r w:rsidR="009216B4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/</w:t>
    </w:r>
    <w:r w:rsidR="009216B4">
      <w:rPr>
        <w:rFonts w:ascii="Arial" w:hAnsi="Arial"/>
        <w:sz w:val="16"/>
        <w:szCs w:val="16"/>
      </w:rPr>
      <w:t>7</w:t>
    </w:r>
    <w:r>
      <w:rPr>
        <w:rFonts w:ascii="Arial" w:hAnsi="Arial"/>
        <w:sz w:val="16"/>
        <w:szCs w:val="16"/>
      </w:rPr>
      <w:t>/</w:t>
    </w:r>
    <w:r w:rsidR="00B8610C">
      <w:rPr>
        <w:rFonts w:ascii="Arial" w:hAnsi="Arial"/>
        <w:sz w:val="16"/>
        <w:szCs w:val="16"/>
      </w:rPr>
      <w:t>2</w:t>
    </w:r>
    <w:r w:rsidR="009216B4">
      <w:rPr>
        <w:rFonts w:ascii="Arial" w:hAnsi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3A15" w14:textId="77777777" w:rsidR="00B34700" w:rsidRDefault="00B34700">
      <w:r>
        <w:separator/>
      </w:r>
    </w:p>
  </w:footnote>
  <w:footnote w:type="continuationSeparator" w:id="0">
    <w:p w14:paraId="703195DE" w14:textId="77777777" w:rsidR="00B34700" w:rsidRDefault="00B3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2258"/>
    <w:multiLevelType w:val="hybridMultilevel"/>
    <w:tmpl w:val="6F7ECE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0D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B969C4"/>
    <w:multiLevelType w:val="hybridMultilevel"/>
    <w:tmpl w:val="AD169CFC"/>
    <w:lvl w:ilvl="0" w:tplc="E08C16B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500E9A6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829C32B6">
      <w:numFmt w:val="bullet"/>
      <w:lvlText w:val="•"/>
      <w:lvlJc w:val="left"/>
      <w:pPr>
        <w:ind w:left="2952" w:hanging="360"/>
      </w:pPr>
      <w:rPr>
        <w:rFonts w:hint="default"/>
      </w:rPr>
    </w:lvl>
    <w:lvl w:ilvl="3" w:tplc="F5B2736C">
      <w:numFmt w:val="bullet"/>
      <w:lvlText w:val="•"/>
      <w:lvlJc w:val="left"/>
      <w:pPr>
        <w:ind w:left="4008" w:hanging="360"/>
      </w:pPr>
      <w:rPr>
        <w:rFonts w:hint="default"/>
      </w:rPr>
    </w:lvl>
    <w:lvl w:ilvl="4" w:tplc="7F403EA8"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2B560C8A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5DBA4052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D5AA6012">
      <w:numFmt w:val="bullet"/>
      <w:lvlText w:val="•"/>
      <w:lvlJc w:val="left"/>
      <w:pPr>
        <w:ind w:left="8232" w:hanging="360"/>
      </w:pPr>
      <w:rPr>
        <w:rFonts w:hint="default"/>
      </w:rPr>
    </w:lvl>
    <w:lvl w:ilvl="8" w:tplc="00CCE3AC">
      <w:numFmt w:val="bullet"/>
      <w:lvlText w:val="•"/>
      <w:lvlJc w:val="left"/>
      <w:pPr>
        <w:ind w:left="9288" w:hanging="360"/>
      </w:pPr>
      <w:rPr>
        <w:rFonts w:hint="default"/>
      </w:rPr>
    </w:lvl>
  </w:abstractNum>
  <w:abstractNum w:abstractNumId="3" w15:restartNumberingAfterBreak="0">
    <w:nsid w:val="74CC0436"/>
    <w:multiLevelType w:val="hybridMultilevel"/>
    <w:tmpl w:val="7A22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9257">
    <w:abstractNumId w:val="1"/>
  </w:num>
  <w:num w:numId="2" w16cid:durableId="180516863">
    <w:abstractNumId w:val="0"/>
  </w:num>
  <w:num w:numId="3" w16cid:durableId="989135395">
    <w:abstractNumId w:val="2"/>
  </w:num>
  <w:num w:numId="4" w16cid:durableId="21096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/6cjDB93wXI5vOfaQpVfIDlTVsRZry6DBkvAsliZOFi8O9ne7+1peIsbToSE2tRTXKR+Ce70NVyqFjwd5dyg==" w:salt="EmwZgKko/htp1vgFrDvT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3B"/>
    <w:rsid w:val="00014F9C"/>
    <w:rsid w:val="00016474"/>
    <w:rsid w:val="00020333"/>
    <w:rsid w:val="000228A6"/>
    <w:rsid w:val="000416AC"/>
    <w:rsid w:val="000455C9"/>
    <w:rsid w:val="00045763"/>
    <w:rsid w:val="00051960"/>
    <w:rsid w:val="00053CDA"/>
    <w:rsid w:val="000560EE"/>
    <w:rsid w:val="00062184"/>
    <w:rsid w:val="00067F35"/>
    <w:rsid w:val="00090038"/>
    <w:rsid w:val="000B22D7"/>
    <w:rsid w:val="000E6649"/>
    <w:rsid w:val="000E6B01"/>
    <w:rsid w:val="000F1E5B"/>
    <w:rsid w:val="00137139"/>
    <w:rsid w:val="00143A14"/>
    <w:rsid w:val="0015731A"/>
    <w:rsid w:val="00167CC3"/>
    <w:rsid w:val="001866FB"/>
    <w:rsid w:val="001A5F67"/>
    <w:rsid w:val="001B4E2B"/>
    <w:rsid w:val="001B5D75"/>
    <w:rsid w:val="001D444E"/>
    <w:rsid w:val="001E039B"/>
    <w:rsid w:val="001F0FAB"/>
    <w:rsid w:val="001F5F4E"/>
    <w:rsid w:val="00202EBC"/>
    <w:rsid w:val="002218B7"/>
    <w:rsid w:val="00241EBC"/>
    <w:rsid w:val="0025244A"/>
    <w:rsid w:val="002541FF"/>
    <w:rsid w:val="002766DC"/>
    <w:rsid w:val="002826A8"/>
    <w:rsid w:val="00282C78"/>
    <w:rsid w:val="002A2797"/>
    <w:rsid w:val="002A7311"/>
    <w:rsid w:val="002B103D"/>
    <w:rsid w:val="002B21BF"/>
    <w:rsid w:val="002C2C07"/>
    <w:rsid w:val="002C4D93"/>
    <w:rsid w:val="002D7126"/>
    <w:rsid w:val="002E174D"/>
    <w:rsid w:val="002E21E4"/>
    <w:rsid w:val="002E5A30"/>
    <w:rsid w:val="002F0F37"/>
    <w:rsid w:val="003359CF"/>
    <w:rsid w:val="00336C07"/>
    <w:rsid w:val="00357ECB"/>
    <w:rsid w:val="00382566"/>
    <w:rsid w:val="00385463"/>
    <w:rsid w:val="003872D5"/>
    <w:rsid w:val="00390BC0"/>
    <w:rsid w:val="003B6AB8"/>
    <w:rsid w:val="003C229E"/>
    <w:rsid w:val="003C34BA"/>
    <w:rsid w:val="003D262E"/>
    <w:rsid w:val="003E078D"/>
    <w:rsid w:val="003F6AE7"/>
    <w:rsid w:val="0040009C"/>
    <w:rsid w:val="004127A7"/>
    <w:rsid w:val="00420CBC"/>
    <w:rsid w:val="004253E5"/>
    <w:rsid w:val="0043150B"/>
    <w:rsid w:val="00442C10"/>
    <w:rsid w:val="00450F0B"/>
    <w:rsid w:val="00453294"/>
    <w:rsid w:val="004621BD"/>
    <w:rsid w:val="0046402E"/>
    <w:rsid w:val="004672D6"/>
    <w:rsid w:val="00470BD5"/>
    <w:rsid w:val="00473AB7"/>
    <w:rsid w:val="00474951"/>
    <w:rsid w:val="004802ED"/>
    <w:rsid w:val="00483488"/>
    <w:rsid w:val="00497B70"/>
    <w:rsid w:val="004B7163"/>
    <w:rsid w:val="004C2086"/>
    <w:rsid w:val="004C4216"/>
    <w:rsid w:val="004D6D38"/>
    <w:rsid w:val="004E4885"/>
    <w:rsid w:val="00564BCC"/>
    <w:rsid w:val="00586384"/>
    <w:rsid w:val="00594AB5"/>
    <w:rsid w:val="005967FB"/>
    <w:rsid w:val="005A023C"/>
    <w:rsid w:val="005A1D28"/>
    <w:rsid w:val="005A3F7F"/>
    <w:rsid w:val="005A7254"/>
    <w:rsid w:val="005B51C7"/>
    <w:rsid w:val="005C0E2A"/>
    <w:rsid w:val="005C44FD"/>
    <w:rsid w:val="005C5443"/>
    <w:rsid w:val="005E3B24"/>
    <w:rsid w:val="00603405"/>
    <w:rsid w:val="00610C89"/>
    <w:rsid w:val="00613F47"/>
    <w:rsid w:val="00630FB7"/>
    <w:rsid w:val="0064136A"/>
    <w:rsid w:val="00652C75"/>
    <w:rsid w:val="0067262F"/>
    <w:rsid w:val="006777B1"/>
    <w:rsid w:val="006B7FCD"/>
    <w:rsid w:val="006D7F4B"/>
    <w:rsid w:val="006E1089"/>
    <w:rsid w:val="006E6FFB"/>
    <w:rsid w:val="006F6F45"/>
    <w:rsid w:val="00713259"/>
    <w:rsid w:val="0072175D"/>
    <w:rsid w:val="00727609"/>
    <w:rsid w:val="0073693D"/>
    <w:rsid w:val="00751D7F"/>
    <w:rsid w:val="007534F7"/>
    <w:rsid w:val="007549A3"/>
    <w:rsid w:val="00760456"/>
    <w:rsid w:val="00766001"/>
    <w:rsid w:val="00784038"/>
    <w:rsid w:val="00795ABB"/>
    <w:rsid w:val="007A3B0D"/>
    <w:rsid w:val="007D0592"/>
    <w:rsid w:val="007E50C5"/>
    <w:rsid w:val="007F3C0A"/>
    <w:rsid w:val="008034E6"/>
    <w:rsid w:val="008154A3"/>
    <w:rsid w:val="00827513"/>
    <w:rsid w:val="00832E05"/>
    <w:rsid w:val="00834823"/>
    <w:rsid w:val="00843DE0"/>
    <w:rsid w:val="008733CF"/>
    <w:rsid w:val="00887614"/>
    <w:rsid w:val="00894C1B"/>
    <w:rsid w:val="00896651"/>
    <w:rsid w:val="008B0080"/>
    <w:rsid w:val="008D3B0F"/>
    <w:rsid w:val="008D5B73"/>
    <w:rsid w:val="008E0B1E"/>
    <w:rsid w:val="008E6363"/>
    <w:rsid w:val="00900A66"/>
    <w:rsid w:val="00906B7C"/>
    <w:rsid w:val="009216B4"/>
    <w:rsid w:val="00923D33"/>
    <w:rsid w:val="00923D89"/>
    <w:rsid w:val="00934E1A"/>
    <w:rsid w:val="009412B7"/>
    <w:rsid w:val="00967FBE"/>
    <w:rsid w:val="0097148D"/>
    <w:rsid w:val="00971C6A"/>
    <w:rsid w:val="009811D0"/>
    <w:rsid w:val="0098598D"/>
    <w:rsid w:val="009A20DC"/>
    <w:rsid w:val="009A34F8"/>
    <w:rsid w:val="009A584A"/>
    <w:rsid w:val="009C0D55"/>
    <w:rsid w:val="009C61AE"/>
    <w:rsid w:val="009D7C83"/>
    <w:rsid w:val="009F38D6"/>
    <w:rsid w:val="009F4FF3"/>
    <w:rsid w:val="00A00D04"/>
    <w:rsid w:val="00A23C2C"/>
    <w:rsid w:val="00A240CD"/>
    <w:rsid w:val="00A66452"/>
    <w:rsid w:val="00A82F5B"/>
    <w:rsid w:val="00A95065"/>
    <w:rsid w:val="00AA0DB7"/>
    <w:rsid w:val="00AA27B5"/>
    <w:rsid w:val="00AB1FB0"/>
    <w:rsid w:val="00AC74E8"/>
    <w:rsid w:val="00AF3252"/>
    <w:rsid w:val="00B01BAA"/>
    <w:rsid w:val="00B24CCB"/>
    <w:rsid w:val="00B24D7D"/>
    <w:rsid w:val="00B27F9D"/>
    <w:rsid w:val="00B34700"/>
    <w:rsid w:val="00B3628C"/>
    <w:rsid w:val="00B46ECA"/>
    <w:rsid w:val="00B7212C"/>
    <w:rsid w:val="00B779FA"/>
    <w:rsid w:val="00B8610C"/>
    <w:rsid w:val="00BA6B38"/>
    <w:rsid w:val="00BB6193"/>
    <w:rsid w:val="00BC0D53"/>
    <w:rsid w:val="00BC6127"/>
    <w:rsid w:val="00BD78FD"/>
    <w:rsid w:val="00BE0B35"/>
    <w:rsid w:val="00BE4CB8"/>
    <w:rsid w:val="00BE4FD2"/>
    <w:rsid w:val="00BE74F9"/>
    <w:rsid w:val="00C01B54"/>
    <w:rsid w:val="00C14F62"/>
    <w:rsid w:val="00C17CFB"/>
    <w:rsid w:val="00C274EA"/>
    <w:rsid w:val="00C37223"/>
    <w:rsid w:val="00C422FF"/>
    <w:rsid w:val="00C43DEB"/>
    <w:rsid w:val="00C70482"/>
    <w:rsid w:val="00C97674"/>
    <w:rsid w:val="00CA017D"/>
    <w:rsid w:val="00CA4EF7"/>
    <w:rsid w:val="00CA6DB3"/>
    <w:rsid w:val="00CE74D2"/>
    <w:rsid w:val="00D042CE"/>
    <w:rsid w:val="00D1089A"/>
    <w:rsid w:val="00D1400C"/>
    <w:rsid w:val="00D16E97"/>
    <w:rsid w:val="00D17843"/>
    <w:rsid w:val="00D20B0D"/>
    <w:rsid w:val="00D57829"/>
    <w:rsid w:val="00D62EB2"/>
    <w:rsid w:val="00D97F26"/>
    <w:rsid w:val="00DA3503"/>
    <w:rsid w:val="00DC39B8"/>
    <w:rsid w:val="00DC49EE"/>
    <w:rsid w:val="00DD174D"/>
    <w:rsid w:val="00DE280A"/>
    <w:rsid w:val="00E2531F"/>
    <w:rsid w:val="00E3093D"/>
    <w:rsid w:val="00E44182"/>
    <w:rsid w:val="00E45CB2"/>
    <w:rsid w:val="00E527BD"/>
    <w:rsid w:val="00E63797"/>
    <w:rsid w:val="00E71100"/>
    <w:rsid w:val="00E73824"/>
    <w:rsid w:val="00E75DE5"/>
    <w:rsid w:val="00E82D4A"/>
    <w:rsid w:val="00E924D7"/>
    <w:rsid w:val="00E92BF4"/>
    <w:rsid w:val="00EA3CE2"/>
    <w:rsid w:val="00EA4D67"/>
    <w:rsid w:val="00EB504E"/>
    <w:rsid w:val="00EC303B"/>
    <w:rsid w:val="00EC332E"/>
    <w:rsid w:val="00ED0FBD"/>
    <w:rsid w:val="00EE2063"/>
    <w:rsid w:val="00F008DB"/>
    <w:rsid w:val="00F0093B"/>
    <w:rsid w:val="00F06374"/>
    <w:rsid w:val="00F121BB"/>
    <w:rsid w:val="00F26485"/>
    <w:rsid w:val="00F31856"/>
    <w:rsid w:val="00F43759"/>
    <w:rsid w:val="00F9388B"/>
    <w:rsid w:val="00F95D36"/>
    <w:rsid w:val="00FA14F1"/>
    <w:rsid w:val="00FA5615"/>
    <w:rsid w:val="00FB1E3F"/>
    <w:rsid w:val="00FD2CD0"/>
    <w:rsid w:val="00FD7F1E"/>
    <w:rsid w:val="00FE0633"/>
    <w:rsid w:val="00FE1C4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95D67"/>
  <w15:docId w15:val="{A437E64E-D061-462B-8F81-1C4FD712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B0F"/>
  </w:style>
  <w:style w:type="paragraph" w:styleId="Heading1">
    <w:name w:val="heading 1"/>
    <w:basedOn w:val="Normal"/>
    <w:next w:val="Normal"/>
    <w:qFormat/>
    <w:rsid w:val="008D3B0F"/>
    <w:pPr>
      <w:keepNext/>
      <w:tabs>
        <w:tab w:val="left" w:pos="2952"/>
      </w:tabs>
      <w:spacing w:before="120" w:line="240" w:lineRule="exac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8D3B0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8D3B0F"/>
    <w:pPr>
      <w:keepNext/>
      <w:jc w:val="right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B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2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7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53CD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872D5"/>
    <w:pPr>
      <w:widowControl w:val="0"/>
      <w:autoSpaceDE w:val="0"/>
      <w:autoSpaceDN w:val="0"/>
    </w:pPr>
    <w:rPr>
      <w:rFonts w:ascii="Agency FB" w:eastAsia="Agency FB" w:hAnsi="Agency FB" w:cs="Agency FB"/>
      <w:sz w:val="22"/>
      <w:szCs w:val="22"/>
    </w:rPr>
  </w:style>
  <w:style w:type="paragraph" w:styleId="BodyText">
    <w:name w:val="Body Text"/>
    <w:basedOn w:val="Normal"/>
    <w:link w:val="BodyTextChar"/>
    <w:rsid w:val="00E45CB2"/>
    <w:pPr>
      <w:tabs>
        <w:tab w:val="left" w:pos="-720"/>
      </w:tabs>
      <w:suppressAutoHyphens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E45CB2"/>
    <w:rPr>
      <w:rFonts w:ascii="Arial" w:hAnsi="Arial"/>
    </w:rPr>
  </w:style>
  <w:style w:type="character" w:styleId="Hyperlink">
    <w:name w:val="Hyperlink"/>
    <w:basedOn w:val="DefaultParagraphFont"/>
    <w:unhideWhenUsed/>
    <w:rsid w:val="00B86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0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E039B"/>
  </w:style>
  <w:style w:type="character" w:styleId="PlaceholderText">
    <w:name w:val="Placeholder Text"/>
    <w:basedOn w:val="DefaultParagraphFont"/>
    <w:uiPriority w:val="99"/>
    <w:semiHidden/>
    <w:rsid w:val="008E0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rismsoft.com/business/showCert?src=&amp;id=123&amp;ch=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quityandengagement@champaignil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741cdb40-f881-4698-bc66-a859bc09193b" xsi:nil="true"/>
    <MigrationWizId xmlns="741cdb40-f881-4698-bc66-a859bc09193b" xsi:nil="true"/>
    <MigrationWizIdPermissions xmlns="741cdb40-f881-4698-bc66-a859bc09193b" xsi:nil="true"/>
    <MigrationWizIdDocumentLibraryPermissions xmlns="741cdb40-f881-4698-bc66-a859bc09193b" xsi:nil="true"/>
    <MigrationWizIdSecurityGroups xmlns="741cdb40-f881-4698-bc66-a859bc09193b" xsi:nil="true"/>
    <link xmlns="741cdb40-f881-4698-bc66-a859bc09193b">
      <Url xsi:nil="true"/>
      <Description xsi:nil="true"/>
    </link>
    <Picture xmlns="741cdb40-f881-4698-bc66-a859bc09193b">
      <Url xsi:nil="true"/>
      <Description xsi:nil="true"/>
    </Picture>
    <lcf76f155ced4ddcb4097134ff3c332f xmlns="741cdb40-f881-4698-bc66-a859bc09193b">
      <Terms xmlns="http://schemas.microsoft.com/office/infopath/2007/PartnerControls"/>
    </lcf76f155ced4ddcb4097134ff3c332f>
    <TaxCatchAll xmlns="6f1dbe9c-002a-4a39-860e-9a0ab1b3cc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EA5221D641429EC440C01CF292D8" ma:contentTypeVersion="27" ma:contentTypeDescription="Create a new document." ma:contentTypeScope="" ma:versionID="3b0b872752f83190fc167cf0b5ca212c">
  <xsd:schema xmlns:xsd="http://www.w3.org/2001/XMLSchema" xmlns:xs="http://www.w3.org/2001/XMLSchema" xmlns:p="http://schemas.microsoft.com/office/2006/metadata/properties" xmlns:ns2="741cdb40-f881-4698-bc66-a859bc09193b" xmlns:ns3="6f1dbe9c-002a-4a39-860e-9a0ab1b3cc93" targetNamespace="http://schemas.microsoft.com/office/2006/metadata/properties" ma:root="true" ma:fieldsID="0cc6c9519b36e38ce6a82a838f4f5f11" ns2:_="" ns3:_="">
    <xsd:import namespace="741cdb40-f881-4698-bc66-a859bc09193b"/>
    <xsd:import namespace="6f1dbe9c-002a-4a39-860e-9a0ab1b3cc9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db40-f881-4698-bc66-a859bc09193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link" ma:index="1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icture" ma:index="24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729df72c-f18c-4319-ba4d-a2a288c13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be9c-002a-4a39-860e-9a0ab1b3c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2" nillable="true" ma:displayName="Taxonomy Catch All Column" ma:hidden="true" ma:list="{dd9bcd50-9fe7-4051-b8f5-4de55a47d9c9}" ma:internalName="TaxCatchAll" ma:showField="CatchAllData" ma:web="6f1dbe9c-002a-4a39-860e-9a0ab1b3c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74114-2432-4E60-B7CF-70BAA846B940}">
  <ds:schemaRefs>
    <ds:schemaRef ds:uri="http://schemas.microsoft.com/office/2006/metadata/properties"/>
    <ds:schemaRef ds:uri="http://schemas.microsoft.com/office/infopath/2007/PartnerControls"/>
    <ds:schemaRef ds:uri="741cdb40-f881-4698-bc66-a859bc09193b"/>
    <ds:schemaRef ds:uri="6f1dbe9c-002a-4a39-860e-9a0ab1b3cc93"/>
  </ds:schemaRefs>
</ds:datastoreItem>
</file>

<file path=customXml/itemProps2.xml><?xml version="1.0" encoding="utf-8"?>
<ds:datastoreItem xmlns:ds="http://schemas.openxmlformats.org/officeDocument/2006/customXml" ds:itemID="{010A8EB7-23E3-42D7-9348-A354F4FA6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cdb40-f881-4698-bc66-a859bc09193b"/>
    <ds:schemaRef ds:uri="6f1dbe9c-002a-4a39-860e-9a0ab1b3c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E9974-538F-40E9-93E4-87595E7C8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78027-0A27-4882-94C2-C7D16AA32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of Change in Plans</vt:lpstr>
    </vt:vector>
  </TitlesOfParts>
  <Company>IDOT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Change in Plans</dc:title>
  <dc:subject/>
  <dc:creator>Kevin Burke III</dc:creator>
  <cp:keywords/>
  <dc:description/>
  <cp:lastModifiedBy>William Orris</cp:lastModifiedBy>
  <cp:revision>4</cp:revision>
  <cp:lastPrinted>2024-03-05T21:01:00Z</cp:lastPrinted>
  <dcterms:created xsi:type="dcterms:W3CDTF">2024-03-07T14:50:00Z</dcterms:created>
  <dcterms:modified xsi:type="dcterms:W3CDTF">2026-01-15T14:50:00Z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Ready to Post</vt:lpwstr>
  </property>
  <property fmtid="{D5CDD505-2E9C-101B-9397-08002B2CF9AE}" pid="3" name="Used by">
    <vt:lpwstr>;#County;#Municipality;#Township/Road District;#</vt:lpwstr>
  </property>
  <property fmtid="{D5CDD505-2E9C-101B-9397-08002B2CF9AE}" pid="4" name="Revised Date">
    <vt:lpwstr>2008-07-21T00:00:00Z</vt:lpwstr>
  </property>
  <property fmtid="{D5CDD505-2E9C-101B-9397-08002B2CF9AE}" pid="5" name="Posted on Web">
    <vt:lpwstr>1</vt:lpwstr>
  </property>
  <property fmtid="{D5CDD505-2E9C-101B-9397-08002B2CF9AE}" pid="6" name="Specific">
    <vt:lpwstr/>
  </property>
  <property fmtid="{D5CDD505-2E9C-101B-9397-08002B2CF9AE}" pid="7" name="Process">
    <vt:lpwstr/>
  </property>
  <property fmtid="{D5CDD505-2E9C-101B-9397-08002B2CF9AE}" pid="8" name="Effective Date">
    <vt:lpwstr/>
  </property>
  <property fmtid="{D5CDD505-2E9C-101B-9397-08002B2CF9AE}" pid="9" name="Ready to Convert to Web">
    <vt:lpwstr>0</vt:lpwstr>
  </property>
  <property fmtid="{D5CDD505-2E9C-101B-9397-08002B2CF9AE}" pid="10" name="ContentTypeId">
    <vt:lpwstr>0x01010059B2EA5221D641429EC440C01CF292D8</vt:lpwstr>
  </property>
  <property fmtid="{D5CDD505-2E9C-101B-9397-08002B2CF9AE}" pid="11" name="MediaServiceImageTags">
    <vt:lpwstr/>
  </property>
</Properties>
</file>