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E458" w14:textId="77777777" w:rsidR="00553638" w:rsidRPr="00553638" w:rsidRDefault="00553638" w:rsidP="00553638">
      <w:pPr>
        <w:pStyle w:val="Style1"/>
        <w:rPr>
          <w:sz w:val="28"/>
          <w:szCs w:val="28"/>
        </w:rPr>
      </w:pPr>
      <w:bookmarkStart w:id="0" w:name="_Toc256000286"/>
      <w:bookmarkStart w:id="1" w:name="_Toc61274295"/>
      <w:bookmarkStart w:id="2" w:name="_Toc144205846"/>
      <w:r w:rsidRPr="00553638">
        <w:rPr>
          <w:sz w:val="28"/>
          <w:szCs w:val="28"/>
        </w:rPr>
        <w:t>BID FORM “L”</w:t>
      </w:r>
    </w:p>
    <w:p w14:paraId="464BBD5D" w14:textId="77777777" w:rsidR="00553638" w:rsidRPr="005928CD" w:rsidRDefault="00553638" w:rsidP="00553638">
      <w:pPr>
        <w:pStyle w:val="Style3"/>
      </w:pPr>
      <w:r w:rsidRPr="005928CD">
        <w:t>IRAN CONTRACTING ACT</w:t>
      </w:r>
      <w:bookmarkEnd w:id="0"/>
      <w:bookmarkEnd w:id="1"/>
      <w:bookmarkEnd w:id="2"/>
    </w:p>
    <w:p w14:paraId="62AC77DE" w14:textId="77777777" w:rsidR="00553638" w:rsidRPr="005928CD" w:rsidRDefault="00553638" w:rsidP="00553638">
      <w:pPr>
        <w:pStyle w:val="Style3"/>
        <w:rPr>
          <w:rFonts w:eastAsia="Calibri"/>
          <w:sz w:val="22"/>
          <w:szCs w:val="22"/>
        </w:rPr>
      </w:pPr>
      <w:r w:rsidRPr="005928CD">
        <w:rPr>
          <w:rFonts w:eastAsia="Calibri"/>
          <w:sz w:val="22"/>
          <w:szCs w:val="22"/>
        </w:rPr>
        <w:t>CERTIFICATION OF ELIGIBILITY TO BID FOR CONTRACTS OF $1 MILLION OR MORE</w:t>
      </w:r>
    </w:p>
    <w:p w14:paraId="0D7F6CBF" w14:textId="77777777" w:rsidR="00553638" w:rsidRPr="005928CD" w:rsidRDefault="00553638" w:rsidP="00553638">
      <w:pPr>
        <w:spacing w:line="229" w:lineRule="exact"/>
        <w:jc w:val="center"/>
        <w:rPr>
          <w:rFonts w:ascii="Times New Roman" w:eastAsia="Calibri" w:hAnsi="Times New Roman"/>
          <w:b/>
          <w:u w:val="thick"/>
        </w:rPr>
      </w:pPr>
      <w:r w:rsidRPr="005928CD">
        <w:rPr>
          <w:rFonts w:ascii="Times New Roman" w:hAnsi="Times New Roman"/>
          <w:u w:val="single"/>
        </w:rPr>
        <w:t>This form is required to be submitted with your Proposal</w:t>
      </w:r>
    </w:p>
    <w:p w14:paraId="6C7BA0D8" w14:textId="77777777" w:rsidR="00553638" w:rsidRPr="005928CD" w:rsidRDefault="00553638" w:rsidP="00553638">
      <w:pPr>
        <w:spacing w:line="229" w:lineRule="exact"/>
        <w:jc w:val="center"/>
        <w:rPr>
          <w:rFonts w:ascii="Times New Roman" w:eastAsia="Calibri" w:hAnsi="Times New Roman"/>
          <w:b/>
          <w:u w:val="thick"/>
        </w:rPr>
      </w:pPr>
      <w:r w:rsidRPr="005928CD">
        <w:rPr>
          <w:rFonts w:ascii="Times New Roman" w:eastAsia="Calibri" w:hAnsi="Times New Roman"/>
          <w:b/>
          <w:u w:val="thick"/>
        </w:rPr>
        <w:t>(Public Contract Code sections 2202-2208)</w:t>
      </w:r>
    </w:p>
    <w:p w14:paraId="5DD666EB" w14:textId="77777777" w:rsidR="00553638" w:rsidRPr="005928CD" w:rsidRDefault="00553638" w:rsidP="00553638">
      <w:pPr>
        <w:spacing w:line="229" w:lineRule="exact"/>
        <w:jc w:val="center"/>
        <w:rPr>
          <w:rFonts w:ascii="Times New Roman" w:eastAsia="Calibri" w:hAnsi="Times New Roman"/>
          <w:b/>
          <w:sz w:val="10"/>
          <w:szCs w:val="10"/>
        </w:rPr>
      </w:pPr>
    </w:p>
    <w:p w14:paraId="0537274E" w14:textId="77777777" w:rsidR="00553638" w:rsidRPr="005928CD" w:rsidRDefault="00553638" w:rsidP="00553638">
      <w:pPr>
        <w:jc w:val="both"/>
        <w:rPr>
          <w:rFonts w:ascii="Times New Roman" w:eastAsia="Calibri" w:hAnsi="Times New Roman"/>
          <w:sz w:val="22"/>
          <w:szCs w:val="22"/>
        </w:rPr>
      </w:pPr>
      <w:r w:rsidRPr="005928CD">
        <w:rPr>
          <w:rFonts w:ascii="Times New Roman" w:eastAsia="Calibri" w:hAnsi="Times New Roman"/>
          <w:sz w:val="22"/>
          <w:szCs w:val="22"/>
        </w:rPr>
        <w:t>Pursuant</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to</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Public</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Contract</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Code</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2204</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(a),</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a</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public</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entity</w:t>
      </w:r>
      <w:r w:rsidRPr="005928CD">
        <w:rPr>
          <w:rFonts w:ascii="Times New Roman" w:eastAsia="Calibri" w:hAnsi="Times New Roman"/>
          <w:spacing w:val="-9"/>
          <w:sz w:val="22"/>
          <w:szCs w:val="22"/>
        </w:rPr>
        <w:t xml:space="preserve"> </w:t>
      </w:r>
      <w:r w:rsidRPr="005928CD">
        <w:rPr>
          <w:rFonts w:ascii="Times New Roman" w:eastAsia="Calibri" w:hAnsi="Times New Roman"/>
          <w:sz w:val="22"/>
          <w:szCs w:val="22"/>
        </w:rPr>
        <w:t>shall</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require</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a</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person</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that</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submits</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a</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bid</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or</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proposal</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to,</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or otherwise proposes to enter into or renew a contract with, a public entity with respect to a contract for goods or services of one million dollars ($1,000,000) or more to certify, at the time the bid is submitted or the contract is renewed, that the person is not identified on a list created pursuant to subdivision (b) of Section 2203 as a person engaging in investment activities in Iran described in subdivision (a) of Section 2202.5, or as a person described in subdivision (b) of Section 2202.5, as applicable. A state agency shall submit the certification information to the Department of General</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Services.</w:t>
      </w:r>
    </w:p>
    <w:p w14:paraId="2FEB9E53" w14:textId="77777777" w:rsidR="00553638" w:rsidRPr="005928CD" w:rsidRDefault="00553638" w:rsidP="00553638">
      <w:pPr>
        <w:jc w:val="both"/>
        <w:rPr>
          <w:rFonts w:ascii="Times New Roman" w:eastAsia="Calibri" w:hAnsi="Times New Roman"/>
          <w:sz w:val="22"/>
          <w:szCs w:val="22"/>
        </w:rPr>
      </w:pPr>
    </w:p>
    <w:p w14:paraId="7D259876" w14:textId="77777777" w:rsidR="00553638" w:rsidRPr="005928CD" w:rsidRDefault="00553638" w:rsidP="00553638">
      <w:pPr>
        <w:jc w:val="both"/>
        <w:rPr>
          <w:rFonts w:ascii="Times New Roman" w:eastAsia="Calibri" w:hAnsi="Times New Roman"/>
          <w:sz w:val="22"/>
          <w:szCs w:val="22"/>
        </w:rPr>
      </w:pPr>
      <w:r w:rsidRPr="005928CD">
        <w:rPr>
          <w:rFonts w:ascii="Times New Roman" w:eastAsia="Calibri" w:hAnsi="Times New Roman"/>
          <w:sz w:val="22"/>
          <w:szCs w:val="22"/>
        </w:rPr>
        <w:t>To comply with this requirement, please insert your vendor or financial institution name and Federal ID Number (if available)</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and</w:t>
      </w:r>
      <w:r w:rsidRPr="005928CD">
        <w:rPr>
          <w:rFonts w:ascii="Times New Roman" w:eastAsia="Calibri" w:hAnsi="Times New Roman"/>
          <w:spacing w:val="-13"/>
          <w:sz w:val="22"/>
          <w:szCs w:val="22"/>
        </w:rPr>
        <w:t xml:space="preserve"> </w:t>
      </w:r>
      <w:r w:rsidRPr="005928CD">
        <w:rPr>
          <w:rFonts w:ascii="Times New Roman" w:eastAsia="Calibri" w:hAnsi="Times New Roman"/>
          <w:sz w:val="22"/>
          <w:szCs w:val="22"/>
        </w:rPr>
        <w:t>complete</w:t>
      </w:r>
      <w:r w:rsidRPr="005928CD">
        <w:rPr>
          <w:rFonts w:ascii="Times New Roman" w:eastAsia="Calibri" w:hAnsi="Times New Roman"/>
          <w:spacing w:val="-10"/>
          <w:sz w:val="22"/>
          <w:szCs w:val="22"/>
        </w:rPr>
        <w:t xml:space="preserve"> </w:t>
      </w:r>
      <w:r w:rsidRPr="005928CD">
        <w:rPr>
          <w:rFonts w:ascii="Times New Roman" w:eastAsia="Calibri" w:hAnsi="Times New Roman"/>
          <w:b/>
          <w:sz w:val="22"/>
          <w:szCs w:val="22"/>
          <w:u w:val="thick"/>
        </w:rPr>
        <w:t>one</w:t>
      </w:r>
      <w:r w:rsidRPr="005928CD">
        <w:rPr>
          <w:rFonts w:ascii="Times New Roman" w:eastAsia="Calibri" w:hAnsi="Times New Roman"/>
          <w:b/>
          <w:spacing w:val="-12"/>
          <w:sz w:val="22"/>
          <w:szCs w:val="22"/>
        </w:rPr>
        <w:t xml:space="preserve"> </w:t>
      </w:r>
      <w:r w:rsidRPr="005928CD">
        <w:rPr>
          <w:rFonts w:ascii="Times New Roman" w:eastAsia="Calibri" w:hAnsi="Times New Roman"/>
          <w:sz w:val="22"/>
          <w:szCs w:val="22"/>
        </w:rPr>
        <w:t>of</w:t>
      </w:r>
      <w:r w:rsidRPr="005928CD">
        <w:rPr>
          <w:rFonts w:ascii="Times New Roman" w:eastAsia="Calibri" w:hAnsi="Times New Roman"/>
          <w:spacing w:val="-10"/>
          <w:sz w:val="22"/>
          <w:szCs w:val="22"/>
        </w:rPr>
        <w:t xml:space="preserve"> </w:t>
      </w:r>
      <w:r w:rsidRPr="005928CD">
        <w:rPr>
          <w:rFonts w:ascii="Times New Roman" w:eastAsia="Calibri" w:hAnsi="Times New Roman"/>
          <w:sz w:val="22"/>
          <w:szCs w:val="22"/>
        </w:rPr>
        <w:t>the</w:t>
      </w:r>
      <w:r w:rsidRPr="005928CD">
        <w:rPr>
          <w:rFonts w:ascii="Times New Roman" w:eastAsia="Calibri" w:hAnsi="Times New Roman"/>
          <w:spacing w:val="-13"/>
          <w:sz w:val="22"/>
          <w:szCs w:val="22"/>
        </w:rPr>
        <w:t xml:space="preserve"> </w:t>
      </w:r>
      <w:r w:rsidRPr="005928CD">
        <w:rPr>
          <w:rFonts w:ascii="Times New Roman" w:eastAsia="Calibri" w:hAnsi="Times New Roman"/>
          <w:sz w:val="22"/>
          <w:szCs w:val="22"/>
        </w:rPr>
        <w:t>options</w:t>
      </w:r>
      <w:r w:rsidRPr="005928CD">
        <w:rPr>
          <w:rFonts w:ascii="Times New Roman" w:eastAsia="Calibri" w:hAnsi="Times New Roman"/>
          <w:spacing w:val="-11"/>
          <w:sz w:val="22"/>
          <w:szCs w:val="22"/>
        </w:rPr>
        <w:t xml:space="preserve"> </w:t>
      </w:r>
      <w:r w:rsidRPr="005928CD">
        <w:rPr>
          <w:rFonts w:ascii="Times New Roman" w:eastAsia="Calibri" w:hAnsi="Times New Roman"/>
          <w:sz w:val="22"/>
          <w:szCs w:val="22"/>
        </w:rPr>
        <w:t>below.</w:t>
      </w:r>
      <w:r w:rsidRPr="005928CD">
        <w:rPr>
          <w:rFonts w:ascii="Times New Roman" w:eastAsia="Calibri" w:hAnsi="Times New Roman"/>
          <w:spacing w:val="-10"/>
          <w:sz w:val="22"/>
          <w:szCs w:val="22"/>
        </w:rPr>
        <w:t xml:space="preserve"> </w:t>
      </w:r>
      <w:r w:rsidRPr="005928CD">
        <w:rPr>
          <w:rFonts w:ascii="Times New Roman" w:eastAsia="Calibri" w:hAnsi="Times New Roman"/>
          <w:sz w:val="22"/>
          <w:szCs w:val="22"/>
        </w:rPr>
        <w:t>Please</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note:</w:t>
      </w:r>
      <w:r w:rsidRPr="005928CD">
        <w:rPr>
          <w:rFonts w:ascii="Times New Roman" w:eastAsia="Calibri" w:hAnsi="Times New Roman"/>
          <w:spacing w:val="-11"/>
          <w:sz w:val="22"/>
          <w:szCs w:val="22"/>
        </w:rPr>
        <w:t xml:space="preserve"> </w:t>
      </w:r>
      <w:r w:rsidRPr="005928CD">
        <w:rPr>
          <w:rFonts w:ascii="Times New Roman" w:eastAsia="Calibri" w:hAnsi="Times New Roman"/>
          <w:sz w:val="22"/>
          <w:szCs w:val="22"/>
        </w:rPr>
        <w:t>California</w:t>
      </w:r>
      <w:r w:rsidRPr="005928CD">
        <w:rPr>
          <w:rFonts w:ascii="Times New Roman" w:eastAsia="Calibri" w:hAnsi="Times New Roman"/>
          <w:spacing w:val="-10"/>
          <w:sz w:val="22"/>
          <w:szCs w:val="22"/>
        </w:rPr>
        <w:t xml:space="preserve"> </w:t>
      </w:r>
      <w:r w:rsidRPr="005928CD">
        <w:rPr>
          <w:rFonts w:ascii="Times New Roman" w:eastAsia="Calibri" w:hAnsi="Times New Roman"/>
          <w:sz w:val="22"/>
          <w:szCs w:val="22"/>
        </w:rPr>
        <w:t>law</w:t>
      </w:r>
      <w:r w:rsidRPr="005928CD">
        <w:rPr>
          <w:rFonts w:ascii="Times New Roman" w:eastAsia="Calibri" w:hAnsi="Times New Roman"/>
          <w:spacing w:val="-11"/>
          <w:sz w:val="22"/>
          <w:szCs w:val="22"/>
        </w:rPr>
        <w:t xml:space="preserve"> </w:t>
      </w:r>
      <w:r w:rsidRPr="005928CD">
        <w:rPr>
          <w:rFonts w:ascii="Times New Roman" w:eastAsia="Calibri" w:hAnsi="Times New Roman"/>
          <w:sz w:val="22"/>
          <w:szCs w:val="22"/>
        </w:rPr>
        <w:t>establishes</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penalties</w:t>
      </w:r>
      <w:r w:rsidRPr="005928CD">
        <w:rPr>
          <w:rFonts w:ascii="Times New Roman" w:eastAsia="Calibri" w:hAnsi="Times New Roman"/>
          <w:spacing w:val="-11"/>
          <w:sz w:val="22"/>
          <w:szCs w:val="22"/>
        </w:rPr>
        <w:t xml:space="preserve"> </w:t>
      </w:r>
      <w:r w:rsidRPr="005928CD">
        <w:rPr>
          <w:rFonts w:ascii="Times New Roman" w:eastAsia="Calibri" w:hAnsi="Times New Roman"/>
          <w:sz w:val="22"/>
          <w:szCs w:val="22"/>
        </w:rPr>
        <w:t>for</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providing</w:t>
      </w:r>
      <w:r w:rsidRPr="005928CD">
        <w:rPr>
          <w:rFonts w:ascii="Times New Roman" w:eastAsia="Calibri" w:hAnsi="Times New Roman"/>
          <w:spacing w:val="-12"/>
          <w:sz w:val="22"/>
          <w:szCs w:val="22"/>
        </w:rPr>
        <w:t xml:space="preserve"> </w:t>
      </w:r>
      <w:r w:rsidRPr="005928CD">
        <w:rPr>
          <w:rFonts w:ascii="Times New Roman" w:eastAsia="Calibri" w:hAnsi="Times New Roman"/>
          <w:sz w:val="22"/>
          <w:szCs w:val="22"/>
        </w:rPr>
        <w:t>false certifications, including civil penalties equal to the greater of $250,000 or twice the amount of the contract for which the</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false</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certification</w:t>
      </w:r>
      <w:r w:rsidRPr="005928CD">
        <w:rPr>
          <w:rFonts w:ascii="Times New Roman" w:eastAsia="Calibri" w:hAnsi="Times New Roman"/>
          <w:spacing w:val="-2"/>
          <w:sz w:val="22"/>
          <w:szCs w:val="22"/>
        </w:rPr>
        <w:t xml:space="preserve"> </w:t>
      </w:r>
      <w:r w:rsidRPr="005928CD">
        <w:rPr>
          <w:rFonts w:ascii="Times New Roman" w:eastAsia="Calibri" w:hAnsi="Times New Roman"/>
          <w:sz w:val="22"/>
          <w:szCs w:val="22"/>
        </w:rPr>
        <w:t>was</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made;</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contract</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termination;</w:t>
      </w:r>
      <w:r w:rsidRPr="005928CD">
        <w:rPr>
          <w:rFonts w:ascii="Times New Roman" w:eastAsia="Calibri" w:hAnsi="Times New Roman"/>
          <w:spacing w:val="-2"/>
          <w:sz w:val="22"/>
          <w:szCs w:val="22"/>
        </w:rPr>
        <w:t xml:space="preserve"> </w:t>
      </w:r>
      <w:r w:rsidRPr="005928CD">
        <w:rPr>
          <w:rFonts w:ascii="Times New Roman" w:eastAsia="Calibri" w:hAnsi="Times New Roman"/>
          <w:sz w:val="22"/>
          <w:szCs w:val="22"/>
        </w:rPr>
        <w:t>and</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three-year</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ineligibility</w:t>
      </w:r>
      <w:r w:rsidRPr="005928CD">
        <w:rPr>
          <w:rFonts w:ascii="Times New Roman" w:eastAsia="Calibri" w:hAnsi="Times New Roman"/>
          <w:spacing w:val="-8"/>
          <w:sz w:val="22"/>
          <w:szCs w:val="22"/>
        </w:rPr>
        <w:t xml:space="preserve"> </w:t>
      </w:r>
      <w:r w:rsidRPr="005928CD">
        <w:rPr>
          <w:rFonts w:ascii="Times New Roman" w:eastAsia="Calibri" w:hAnsi="Times New Roman"/>
          <w:sz w:val="22"/>
          <w:szCs w:val="22"/>
        </w:rPr>
        <w:t>to</w:t>
      </w:r>
      <w:r w:rsidRPr="005928CD">
        <w:rPr>
          <w:rFonts w:ascii="Times New Roman" w:eastAsia="Calibri" w:hAnsi="Times New Roman"/>
          <w:spacing w:val="-2"/>
          <w:sz w:val="22"/>
          <w:szCs w:val="22"/>
        </w:rPr>
        <w:t xml:space="preserve"> </w:t>
      </w:r>
      <w:r w:rsidRPr="005928CD">
        <w:rPr>
          <w:rFonts w:ascii="Times New Roman" w:eastAsia="Calibri" w:hAnsi="Times New Roman"/>
          <w:sz w:val="22"/>
          <w:szCs w:val="22"/>
        </w:rPr>
        <w:t>bid</w:t>
      </w:r>
      <w:r w:rsidRPr="005928CD">
        <w:rPr>
          <w:rFonts w:ascii="Times New Roman" w:eastAsia="Calibri" w:hAnsi="Times New Roman"/>
          <w:spacing w:val="-2"/>
          <w:sz w:val="22"/>
          <w:szCs w:val="22"/>
        </w:rPr>
        <w:t xml:space="preserve"> </w:t>
      </w:r>
      <w:r w:rsidRPr="005928CD">
        <w:rPr>
          <w:rFonts w:ascii="Times New Roman" w:eastAsia="Calibri" w:hAnsi="Times New Roman"/>
          <w:sz w:val="22"/>
          <w:szCs w:val="22"/>
        </w:rPr>
        <w:t>on</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contracts.</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(Public</w:t>
      </w:r>
      <w:r w:rsidRPr="005928CD">
        <w:rPr>
          <w:rFonts w:ascii="Times New Roman" w:eastAsia="Calibri" w:hAnsi="Times New Roman"/>
          <w:spacing w:val="-3"/>
          <w:sz w:val="22"/>
          <w:szCs w:val="22"/>
        </w:rPr>
        <w:t xml:space="preserve"> </w:t>
      </w:r>
      <w:r w:rsidRPr="005928CD">
        <w:rPr>
          <w:rFonts w:ascii="Times New Roman" w:eastAsia="Calibri" w:hAnsi="Times New Roman"/>
          <w:sz w:val="22"/>
          <w:szCs w:val="22"/>
        </w:rPr>
        <w:t>Contract Code section</w:t>
      </w:r>
      <w:r w:rsidRPr="005928CD">
        <w:rPr>
          <w:rFonts w:ascii="Times New Roman" w:eastAsia="Calibri" w:hAnsi="Times New Roman"/>
          <w:spacing w:val="-1"/>
          <w:sz w:val="22"/>
          <w:szCs w:val="22"/>
        </w:rPr>
        <w:t xml:space="preserve"> </w:t>
      </w:r>
      <w:r w:rsidRPr="005928CD">
        <w:rPr>
          <w:rFonts w:ascii="Times New Roman" w:eastAsia="Calibri" w:hAnsi="Times New Roman"/>
          <w:sz w:val="22"/>
          <w:szCs w:val="22"/>
        </w:rPr>
        <w:t>2205.)</w:t>
      </w:r>
    </w:p>
    <w:p w14:paraId="2656DD8E" w14:textId="77777777" w:rsidR="00553638" w:rsidRPr="005928CD" w:rsidRDefault="00553638" w:rsidP="00553638">
      <w:pPr>
        <w:rPr>
          <w:rFonts w:ascii="Times New Roman" w:eastAsia="Calibri" w:hAnsi="Times New Roman"/>
          <w:b/>
          <w:sz w:val="22"/>
          <w:szCs w:val="22"/>
        </w:rPr>
      </w:pPr>
      <w:r w:rsidRPr="005928CD">
        <w:rPr>
          <w:rFonts w:ascii="Times New Roman" w:eastAsia="Calibri" w:hAnsi="Times New Roman"/>
          <w:b/>
          <w:sz w:val="22"/>
          <w:szCs w:val="22"/>
          <w:u w:val="thick"/>
        </w:rPr>
        <w:t>OPTION #1 - CERTIFICATION</w:t>
      </w:r>
    </w:p>
    <w:p w14:paraId="6D7E5FA2" w14:textId="77777777" w:rsidR="00553638" w:rsidRPr="005928CD" w:rsidRDefault="00553638" w:rsidP="00553638">
      <w:pPr>
        <w:jc w:val="both"/>
        <w:rPr>
          <w:rFonts w:ascii="Times New Roman" w:eastAsia="Calibri" w:hAnsi="Times New Roman"/>
          <w:sz w:val="22"/>
          <w:szCs w:val="22"/>
        </w:rPr>
      </w:pPr>
      <w:r w:rsidRPr="005928CD">
        <w:rPr>
          <w:rFonts w:ascii="Times New Roman" w:eastAsia="Calibri" w:hAnsi="Times New Roman"/>
          <w:sz w:val="22"/>
          <w:szCs w:val="22"/>
        </w:rPr>
        <w:t xml:space="preserve">I, the official named below, certify I am duly authorized to execute this certification on behalf of the vendor/financial institution identified below, and the vendor/financial institution identified below is </w:t>
      </w:r>
      <w:r w:rsidRPr="005928CD">
        <w:rPr>
          <w:rFonts w:ascii="Times New Roman" w:eastAsia="Calibri" w:hAnsi="Times New Roman"/>
          <w:b/>
          <w:sz w:val="22"/>
          <w:szCs w:val="22"/>
          <w:u w:val="thick"/>
        </w:rPr>
        <w:t>not</w:t>
      </w:r>
      <w:r w:rsidRPr="005928CD">
        <w:rPr>
          <w:rFonts w:ascii="Times New Roman" w:eastAsia="Calibri" w:hAnsi="Times New Roman"/>
          <w:b/>
          <w:sz w:val="22"/>
          <w:szCs w:val="22"/>
        </w:rPr>
        <w:t xml:space="preserve"> </w:t>
      </w:r>
      <w:r w:rsidRPr="005928CD">
        <w:rPr>
          <w:rFonts w:ascii="Times New Roman" w:eastAsia="Calibri" w:hAnsi="Times New Roman"/>
          <w:sz w:val="22"/>
          <w:szCs w:val="22"/>
        </w:rPr>
        <w:t>on the current list of persons engaged in investment activities in Iran created by DGS and is not a financial institution extending twenty million dollars</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($20,000,000)</w:t>
      </w:r>
      <w:r w:rsidRPr="005928CD">
        <w:rPr>
          <w:rFonts w:ascii="Times New Roman" w:eastAsia="Calibri" w:hAnsi="Times New Roman"/>
          <w:spacing w:val="-7"/>
          <w:sz w:val="22"/>
          <w:szCs w:val="22"/>
        </w:rPr>
        <w:t xml:space="preserve"> </w:t>
      </w:r>
      <w:r w:rsidRPr="005928CD">
        <w:rPr>
          <w:rFonts w:ascii="Times New Roman" w:eastAsia="Calibri" w:hAnsi="Times New Roman"/>
          <w:sz w:val="22"/>
          <w:szCs w:val="22"/>
        </w:rPr>
        <w:t>or</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more</w:t>
      </w:r>
      <w:r w:rsidRPr="005928CD">
        <w:rPr>
          <w:rFonts w:ascii="Times New Roman" w:eastAsia="Calibri" w:hAnsi="Times New Roman"/>
          <w:spacing w:val="-7"/>
          <w:sz w:val="22"/>
          <w:szCs w:val="22"/>
        </w:rPr>
        <w:t xml:space="preserve"> </w:t>
      </w:r>
      <w:r w:rsidRPr="005928CD">
        <w:rPr>
          <w:rFonts w:ascii="Times New Roman" w:eastAsia="Calibri" w:hAnsi="Times New Roman"/>
          <w:sz w:val="22"/>
          <w:szCs w:val="22"/>
        </w:rPr>
        <w:t>in</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credit</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to</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another</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person/vendor,</w:t>
      </w:r>
      <w:r w:rsidRPr="005928CD">
        <w:rPr>
          <w:rFonts w:ascii="Times New Roman" w:eastAsia="Calibri" w:hAnsi="Times New Roman"/>
          <w:spacing w:val="-7"/>
          <w:sz w:val="22"/>
          <w:szCs w:val="22"/>
        </w:rPr>
        <w:t xml:space="preserve"> </w:t>
      </w:r>
      <w:r w:rsidRPr="005928CD">
        <w:rPr>
          <w:rFonts w:ascii="Times New Roman" w:eastAsia="Calibri" w:hAnsi="Times New Roman"/>
          <w:sz w:val="22"/>
          <w:szCs w:val="22"/>
        </w:rPr>
        <w:t>for</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45</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days</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or</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more,</w:t>
      </w:r>
      <w:r w:rsidRPr="005928CD">
        <w:rPr>
          <w:rFonts w:ascii="Times New Roman" w:eastAsia="Calibri" w:hAnsi="Times New Roman"/>
          <w:spacing w:val="-8"/>
          <w:sz w:val="22"/>
          <w:szCs w:val="22"/>
        </w:rPr>
        <w:t xml:space="preserve"> </w:t>
      </w:r>
      <w:r w:rsidRPr="005928CD">
        <w:rPr>
          <w:rFonts w:ascii="Times New Roman" w:eastAsia="Calibri" w:hAnsi="Times New Roman"/>
          <w:sz w:val="22"/>
          <w:szCs w:val="22"/>
        </w:rPr>
        <w:t>if</w:t>
      </w:r>
      <w:r w:rsidRPr="005928CD">
        <w:rPr>
          <w:rFonts w:ascii="Times New Roman" w:eastAsia="Calibri" w:hAnsi="Times New Roman"/>
          <w:spacing w:val="-5"/>
          <w:sz w:val="22"/>
          <w:szCs w:val="22"/>
        </w:rPr>
        <w:t xml:space="preserve"> </w:t>
      </w:r>
      <w:r w:rsidRPr="005928CD">
        <w:rPr>
          <w:rFonts w:ascii="Times New Roman" w:eastAsia="Calibri" w:hAnsi="Times New Roman"/>
          <w:sz w:val="22"/>
          <w:szCs w:val="22"/>
        </w:rPr>
        <w:t>that</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other</w:t>
      </w:r>
      <w:r w:rsidRPr="005928CD">
        <w:rPr>
          <w:rFonts w:ascii="Times New Roman" w:eastAsia="Calibri" w:hAnsi="Times New Roman"/>
          <w:spacing w:val="-7"/>
          <w:sz w:val="22"/>
          <w:szCs w:val="22"/>
        </w:rPr>
        <w:t xml:space="preserve"> </w:t>
      </w:r>
      <w:r w:rsidRPr="005928CD">
        <w:rPr>
          <w:rFonts w:ascii="Times New Roman" w:eastAsia="Calibri" w:hAnsi="Times New Roman"/>
          <w:sz w:val="22"/>
          <w:szCs w:val="22"/>
        </w:rPr>
        <w:t>person/vendor</w:t>
      </w:r>
      <w:r w:rsidRPr="005928CD">
        <w:rPr>
          <w:rFonts w:ascii="Times New Roman" w:eastAsia="Calibri" w:hAnsi="Times New Roman"/>
          <w:spacing w:val="-4"/>
          <w:sz w:val="22"/>
          <w:szCs w:val="22"/>
        </w:rPr>
        <w:t xml:space="preserve"> </w:t>
      </w:r>
      <w:r w:rsidRPr="005928CD">
        <w:rPr>
          <w:rFonts w:ascii="Times New Roman" w:eastAsia="Calibri" w:hAnsi="Times New Roman"/>
          <w:sz w:val="22"/>
          <w:szCs w:val="22"/>
        </w:rPr>
        <w:t>will use the credit to provide goods or services in the energy sector in Iran and is identified on the current list of persons engaged in investment activities in Iran created by</w:t>
      </w:r>
      <w:r w:rsidRPr="005928CD">
        <w:rPr>
          <w:rFonts w:ascii="Times New Roman" w:eastAsia="Calibri" w:hAnsi="Times New Roman"/>
          <w:spacing w:val="-6"/>
          <w:sz w:val="22"/>
          <w:szCs w:val="22"/>
        </w:rPr>
        <w:t xml:space="preserve"> </w:t>
      </w:r>
      <w:r w:rsidRPr="005928CD">
        <w:rPr>
          <w:rFonts w:ascii="Times New Roman" w:eastAsia="Calibri" w:hAnsi="Times New Roman"/>
          <w:sz w:val="22"/>
          <w:szCs w:val="22"/>
        </w:rPr>
        <w:t>DGS.</w:t>
      </w:r>
    </w:p>
    <w:tbl>
      <w:tblPr>
        <w:tblW w:w="9450" w:type="dxa"/>
        <w:jc w:val="center"/>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tblLayout w:type="fixed"/>
        <w:tblCellMar>
          <w:left w:w="0" w:type="dxa"/>
          <w:right w:w="0" w:type="dxa"/>
        </w:tblCellMar>
        <w:tblLook w:val="01E0" w:firstRow="1" w:lastRow="1" w:firstColumn="1" w:lastColumn="1" w:noHBand="0" w:noVBand="0"/>
      </w:tblPr>
      <w:tblGrid>
        <w:gridCol w:w="3774"/>
        <w:gridCol w:w="1986"/>
        <w:gridCol w:w="3690"/>
      </w:tblGrid>
      <w:tr w:rsidR="00553638" w:rsidRPr="005928CD" w14:paraId="35BA1A46" w14:textId="77777777" w:rsidTr="00B077AF">
        <w:trPr>
          <w:trHeight w:val="471"/>
          <w:jc w:val="center"/>
        </w:trPr>
        <w:tc>
          <w:tcPr>
            <w:tcW w:w="5760" w:type="dxa"/>
            <w:gridSpan w:val="2"/>
          </w:tcPr>
          <w:p w14:paraId="2427BBE5" w14:textId="77777777" w:rsidR="00553638" w:rsidRPr="005928CD" w:rsidRDefault="00553638" w:rsidP="00B077AF">
            <w:pPr>
              <w:ind w:left="59" w:right="118"/>
              <w:rPr>
                <w:rFonts w:ascii="Times New Roman" w:eastAsia="Calibri" w:hAnsi="Times New Roman"/>
                <w:i/>
                <w:sz w:val="22"/>
                <w:szCs w:val="22"/>
                <w:lang w:bidi="en-US"/>
              </w:rPr>
            </w:pPr>
            <w:r w:rsidRPr="005928CD">
              <w:rPr>
                <w:rFonts w:ascii="Times New Roman" w:eastAsia="Calibri" w:hAnsi="Times New Roman"/>
                <w:i/>
                <w:sz w:val="22"/>
                <w:szCs w:val="22"/>
                <w:lang w:bidi="en-US"/>
              </w:rPr>
              <w:t>Vendor Name/Financial Institution (Printed)</w:t>
            </w:r>
          </w:p>
        </w:tc>
        <w:tc>
          <w:tcPr>
            <w:tcW w:w="3690" w:type="dxa"/>
          </w:tcPr>
          <w:p w14:paraId="2360055A" w14:textId="77777777" w:rsidR="00553638" w:rsidRPr="005928CD" w:rsidRDefault="00553638" w:rsidP="00B077AF">
            <w:pPr>
              <w:spacing w:line="229" w:lineRule="exact"/>
              <w:ind w:left="60"/>
              <w:rPr>
                <w:rFonts w:ascii="Times New Roman" w:eastAsia="Calibri" w:hAnsi="Times New Roman"/>
                <w:i/>
                <w:sz w:val="22"/>
                <w:szCs w:val="22"/>
                <w:lang w:bidi="en-US"/>
              </w:rPr>
            </w:pPr>
            <w:r w:rsidRPr="005928CD">
              <w:rPr>
                <w:rFonts w:ascii="Times New Roman" w:eastAsia="Calibri" w:hAnsi="Times New Roman"/>
                <w:i/>
                <w:sz w:val="22"/>
                <w:szCs w:val="22"/>
                <w:lang w:bidi="en-US"/>
              </w:rPr>
              <w:t>Federal ID Number (or n/a)</w:t>
            </w:r>
          </w:p>
        </w:tc>
      </w:tr>
      <w:tr w:rsidR="00553638" w:rsidRPr="005928CD" w14:paraId="61B585CB" w14:textId="77777777" w:rsidTr="00B077AF">
        <w:trPr>
          <w:trHeight w:val="426"/>
          <w:jc w:val="center"/>
        </w:trPr>
        <w:tc>
          <w:tcPr>
            <w:tcW w:w="9450" w:type="dxa"/>
            <w:gridSpan w:val="3"/>
          </w:tcPr>
          <w:p w14:paraId="3F8EBB55" w14:textId="77777777" w:rsidR="00553638" w:rsidRPr="005928CD" w:rsidRDefault="00553638" w:rsidP="00B077AF">
            <w:pPr>
              <w:spacing w:line="226"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By (Authorized Signature)</w:t>
            </w:r>
          </w:p>
        </w:tc>
      </w:tr>
      <w:tr w:rsidR="00553638" w:rsidRPr="005928CD" w14:paraId="5BA1CC3B" w14:textId="77777777" w:rsidTr="00B077AF">
        <w:trPr>
          <w:trHeight w:val="498"/>
          <w:jc w:val="center"/>
        </w:trPr>
        <w:tc>
          <w:tcPr>
            <w:tcW w:w="9450" w:type="dxa"/>
            <w:gridSpan w:val="3"/>
          </w:tcPr>
          <w:p w14:paraId="0BDA9564" w14:textId="77777777" w:rsidR="00553638" w:rsidRPr="005928CD" w:rsidRDefault="00553638" w:rsidP="00B077AF">
            <w:pPr>
              <w:spacing w:line="229"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Printed Name and Title of Person Signing</w:t>
            </w:r>
          </w:p>
        </w:tc>
      </w:tr>
      <w:tr w:rsidR="00553638" w:rsidRPr="005928CD" w14:paraId="04122342" w14:textId="77777777" w:rsidTr="00B077AF">
        <w:trPr>
          <w:trHeight w:val="426"/>
          <w:jc w:val="center"/>
        </w:trPr>
        <w:tc>
          <w:tcPr>
            <w:tcW w:w="3774" w:type="dxa"/>
          </w:tcPr>
          <w:p w14:paraId="6924E865" w14:textId="77777777" w:rsidR="00553638" w:rsidRPr="005928CD" w:rsidRDefault="00553638" w:rsidP="00B077AF">
            <w:pPr>
              <w:spacing w:line="229"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Date Executed</w:t>
            </w:r>
          </w:p>
        </w:tc>
        <w:tc>
          <w:tcPr>
            <w:tcW w:w="5676" w:type="dxa"/>
            <w:gridSpan w:val="2"/>
          </w:tcPr>
          <w:p w14:paraId="47F45949" w14:textId="77777777" w:rsidR="00553638" w:rsidRPr="005928CD" w:rsidRDefault="00553638" w:rsidP="00B077AF">
            <w:pPr>
              <w:spacing w:line="229" w:lineRule="exact"/>
              <w:ind w:left="58"/>
              <w:rPr>
                <w:rFonts w:ascii="Times New Roman" w:eastAsia="Calibri" w:hAnsi="Times New Roman"/>
                <w:i/>
                <w:sz w:val="22"/>
                <w:szCs w:val="22"/>
                <w:lang w:bidi="en-US"/>
              </w:rPr>
            </w:pPr>
            <w:r w:rsidRPr="005928CD">
              <w:rPr>
                <w:rFonts w:ascii="Times New Roman" w:eastAsia="Calibri" w:hAnsi="Times New Roman"/>
                <w:i/>
                <w:sz w:val="22"/>
                <w:szCs w:val="22"/>
                <w:lang w:bidi="en-US"/>
              </w:rPr>
              <w:t>Executed in</w:t>
            </w:r>
          </w:p>
        </w:tc>
      </w:tr>
    </w:tbl>
    <w:p w14:paraId="46DF575E" w14:textId="77777777" w:rsidR="00553638" w:rsidRPr="005928CD" w:rsidRDefault="00553638" w:rsidP="00553638">
      <w:pPr>
        <w:jc w:val="both"/>
        <w:rPr>
          <w:rFonts w:ascii="Times New Roman" w:eastAsia="Calibri" w:hAnsi="Times New Roman"/>
          <w:b/>
          <w:sz w:val="22"/>
          <w:szCs w:val="22"/>
        </w:rPr>
      </w:pPr>
      <w:r w:rsidRPr="005928CD">
        <w:rPr>
          <w:rFonts w:ascii="Times New Roman" w:eastAsia="Calibri" w:hAnsi="Times New Roman"/>
          <w:b/>
          <w:sz w:val="22"/>
          <w:szCs w:val="22"/>
          <w:u w:val="thick"/>
        </w:rPr>
        <w:t>OPTION #2 – EXEMPTION</w:t>
      </w:r>
    </w:p>
    <w:p w14:paraId="01279A6D" w14:textId="77777777" w:rsidR="00553638" w:rsidRPr="005928CD" w:rsidRDefault="00553638" w:rsidP="00553638">
      <w:pPr>
        <w:jc w:val="both"/>
        <w:rPr>
          <w:rFonts w:ascii="Times New Roman" w:eastAsia="Calibri" w:hAnsi="Times New Roman"/>
          <w:sz w:val="22"/>
          <w:szCs w:val="22"/>
          <w:lang w:bidi="en-US"/>
        </w:rPr>
      </w:pPr>
      <w:r w:rsidRPr="005928CD">
        <w:rPr>
          <w:rFonts w:ascii="Times New Roman" w:eastAsia="Calibri" w:hAnsi="Times New Roman"/>
          <w:sz w:val="22"/>
          <w:szCs w:val="22"/>
          <w:lang w:bidi="en-US"/>
        </w:rPr>
        <w:t xml:space="preserve">Pursuant to Public Contract Code sections 2203(c) and (d), a public entity may permit a vendor/financial institution engaged in investment activities in Iran, on a case-by-case basis, to be eligible for, or to bid on, submit a proposal for, or </w:t>
      </w:r>
      <w:proofErr w:type="gramStart"/>
      <w:r w:rsidRPr="005928CD">
        <w:rPr>
          <w:rFonts w:ascii="Times New Roman" w:eastAsia="Calibri" w:hAnsi="Times New Roman"/>
          <w:sz w:val="22"/>
          <w:szCs w:val="22"/>
          <w:lang w:bidi="en-US"/>
        </w:rPr>
        <w:t>enters into</w:t>
      </w:r>
      <w:proofErr w:type="gramEnd"/>
      <w:r w:rsidRPr="005928CD">
        <w:rPr>
          <w:rFonts w:ascii="Times New Roman" w:eastAsia="Calibri" w:hAnsi="Times New Roman"/>
          <w:sz w:val="22"/>
          <w:szCs w:val="22"/>
          <w:lang w:bidi="en-US"/>
        </w:rPr>
        <w:t xml:space="preserve"> or renews, a contract for goods and services.</w:t>
      </w:r>
    </w:p>
    <w:p w14:paraId="675C02F0" w14:textId="77777777" w:rsidR="00553638" w:rsidRPr="005928CD" w:rsidRDefault="00553638" w:rsidP="00553638">
      <w:pPr>
        <w:jc w:val="both"/>
        <w:rPr>
          <w:rFonts w:ascii="Times New Roman" w:eastAsia="Calibri" w:hAnsi="Times New Roman"/>
          <w:sz w:val="22"/>
          <w:szCs w:val="22"/>
          <w:lang w:bidi="en-US"/>
        </w:rPr>
      </w:pPr>
    </w:p>
    <w:p w14:paraId="4FE9ABFF" w14:textId="77777777" w:rsidR="00553638" w:rsidRPr="005928CD" w:rsidRDefault="00553638" w:rsidP="00553638">
      <w:pPr>
        <w:spacing w:before="3"/>
        <w:jc w:val="both"/>
        <w:rPr>
          <w:rFonts w:ascii="Times New Roman" w:eastAsia="Calibri" w:hAnsi="Times New Roman"/>
          <w:sz w:val="22"/>
          <w:szCs w:val="22"/>
        </w:rPr>
      </w:pPr>
      <w:r w:rsidRPr="005928CD">
        <w:rPr>
          <w:rFonts w:ascii="Times New Roman" w:eastAsia="Calibri" w:hAnsi="Times New Roman"/>
          <w:sz w:val="22"/>
          <w:szCs w:val="22"/>
        </w:rPr>
        <w:t>If you have obtained an exemption from the certification requirement under the Iran Contracting Act, please fill out the information below, and attach documentation demonstrating the exemption approval.</w:t>
      </w:r>
    </w:p>
    <w:tbl>
      <w:tblPr>
        <w:tblW w:w="9450" w:type="dxa"/>
        <w:tblInd w:w="8"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tblLayout w:type="fixed"/>
        <w:tblCellMar>
          <w:left w:w="0" w:type="dxa"/>
          <w:right w:w="0" w:type="dxa"/>
        </w:tblCellMar>
        <w:tblLook w:val="01E0" w:firstRow="1" w:lastRow="1" w:firstColumn="1" w:lastColumn="1" w:noHBand="0" w:noVBand="0"/>
      </w:tblPr>
      <w:tblGrid>
        <w:gridCol w:w="3774"/>
        <w:gridCol w:w="1986"/>
        <w:gridCol w:w="3690"/>
      </w:tblGrid>
      <w:tr w:rsidR="00553638" w:rsidRPr="005928CD" w14:paraId="585E8D39" w14:textId="77777777" w:rsidTr="00B077AF">
        <w:trPr>
          <w:trHeight w:val="462"/>
        </w:trPr>
        <w:tc>
          <w:tcPr>
            <w:tcW w:w="5760" w:type="dxa"/>
            <w:gridSpan w:val="2"/>
          </w:tcPr>
          <w:p w14:paraId="52782FC6" w14:textId="77777777" w:rsidR="00553638" w:rsidRPr="005928CD" w:rsidRDefault="00553638" w:rsidP="00B077AF">
            <w:pPr>
              <w:ind w:left="59" w:right="118"/>
              <w:rPr>
                <w:rFonts w:ascii="Times New Roman" w:eastAsia="Calibri" w:hAnsi="Times New Roman"/>
                <w:i/>
                <w:sz w:val="22"/>
                <w:szCs w:val="22"/>
                <w:lang w:bidi="en-US"/>
              </w:rPr>
            </w:pPr>
            <w:r w:rsidRPr="005928CD">
              <w:rPr>
                <w:rFonts w:ascii="Times New Roman" w:eastAsia="Calibri" w:hAnsi="Times New Roman"/>
                <w:i/>
                <w:sz w:val="22"/>
                <w:szCs w:val="22"/>
                <w:lang w:bidi="en-US"/>
              </w:rPr>
              <w:t>Vendor Name/Financial Institution (Printed)</w:t>
            </w:r>
          </w:p>
        </w:tc>
        <w:tc>
          <w:tcPr>
            <w:tcW w:w="3690" w:type="dxa"/>
          </w:tcPr>
          <w:p w14:paraId="67CDAC79" w14:textId="77777777" w:rsidR="00553638" w:rsidRPr="005928CD" w:rsidRDefault="00553638" w:rsidP="00B077AF">
            <w:pPr>
              <w:spacing w:line="229" w:lineRule="exact"/>
              <w:ind w:left="60"/>
              <w:rPr>
                <w:rFonts w:ascii="Times New Roman" w:eastAsia="Calibri" w:hAnsi="Times New Roman"/>
                <w:i/>
                <w:sz w:val="22"/>
                <w:szCs w:val="22"/>
                <w:lang w:bidi="en-US"/>
              </w:rPr>
            </w:pPr>
            <w:r w:rsidRPr="005928CD">
              <w:rPr>
                <w:rFonts w:ascii="Times New Roman" w:eastAsia="Calibri" w:hAnsi="Times New Roman"/>
                <w:i/>
                <w:sz w:val="22"/>
                <w:szCs w:val="22"/>
                <w:lang w:bidi="en-US"/>
              </w:rPr>
              <w:t>Federal ID Number (or n/a)</w:t>
            </w:r>
          </w:p>
        </w:tc>
      </w:tr>
      <w:tr w:rsidR="00553638" w:rsidRPr="005928CD" w14:paraId="065084C7" w14:textId="77777777" w:rsidTr="00B077AF">
        <w:trPr>
          <w:trHeight w:val="480"/>
        </w:trPr>
        <w:tc>
          <w:tcPr>
            <w:tcW w:w="9450" w:type="dxa"/>
            <w:gridSpan w:val="3"/>
          </w:tcPr>
          <w:p w14:paraId="3E5CB9CB" w14:textId="77777777" w:rsidR="00553638" w:rsidRPr="005928CD" w:rsidRDefault="00553638" w:rsidP="00B077AF">
            <w:pPr>
              <w:spacing w:line="226"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By (Authorized Signature)</w:t>
            </w:r>
          </w:p>
        </w:tc>
      </w:tr>
      <w:tr w:rsidR="00553638" w:rsidRPr="005928CD" w14:paraId="2ED7CBC7" w14:textId="77777777" w:rsidTr="00B077AF">
        <w:trPr>
          <w:trHeight w:val="435"/>
        </w:trPr>
        <w:tc>
          <w:tcPr>
            <w:tcW w:w="9450" w:type="dxa"/>
            <w:gridSpan w:val="3"/>
          </w:tcPr>
          <w:p w14:paraId="5A028C93" w14:textId="77777777" w:rsidR="00553638" w:rsidRPr="005928CD" w:rsidRDefault="00553638" w:rsidP="00B077AF">
            <w:pPr>
              <w:spacing w:line="229"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Printed Name and Title of Person Signing</w:t>
            </w:r>
          </w:p>
        </w:tc>
      </w:tr>
      <w:tr w:rsidR="00553638" w:rsidRPr="005928CD" w14:paraId="2E2B2526" w14:textId="77777777" w:rsidTr="00B077AF">
        <w:trPr>
          <w:trHeight w:val="516"/>
        </w:trPr>
        <w:tc>
          <w:tcPr>
            <w:tcW w:w="3774" w:type="dxa"/>
          </w:tcPr>
          <w:p w14:paraId="27B16C1C" w14:textId="77777777" w:rsidR="00553638" w:rsidRPr="005928CD" w:rsidRDefault="00553638" w:rsidP="00B077AF">
            <w:pPr>
              <w:spacing w:line="229" w:lineRule="exact"/>
              <w:ind w:left="59"/>
              <w:rPr>
                <w:rFonts w:ascii="Times New Roman" w:eastAsia="Calibri" w:hAnsi="Times New Roman"/>
                <w:i/>
                <w:sz w:val="22"/>
                <w:szCs w:val="22"/>
                <w:lang w:bidi="en-US"/>
              </w:rPr>
            </w:pPr>
            <w:r w:rsidRPr="005928CD">
              <w:rPr>
                <w:rFonts w:ascii="Times New Roman" w:eastAsia="Calibri" w:hAnsi="Times New Roman"/>
                <w:i/>
                <w:sz w:val="22"/>
                <w:szCs w:val="22"/>
                <w:lang w:bidi="en-US"/>
              </w:rPr>
              <w:t>Date Executed</w:t>
            </w:r>
          </w:p>
        </w:tc>
        <w:tc>
          <w:tcPr>
            <w:tcW w:w="5676" w:type="dxa"/>
            <w:gridSpan w:val="2"/>
          </w:tcPr>
          <w:p w14:paraId="5C8D2757" w14:textId="77777777" w:rsidR="00553638" w:rsidRPr="005928CD" w:rsidRDefault="00553638" w:rsidP="00B077AF">
            <w:pPr>
              <w:spacing w:line="229" w:lineRule="exact"/>
              <w:ind w:left="58"/>
              <w:rPr>
                <w:rFonts w:ascii="Times New Roman" w:eastAsia="Calibri" w:hAnsi="Times New Roman"/>
                <w:i/>
                <w:sz w:val="22"/>
                <w:szCs w:val="22"/>
                <w:lang w:bidi="en-US"/>
              </w:rPr>
            </w:pPr>
            <w:r w:rsidRPr="005928CD">
              <w:rPr>
                <w:rFonts w:ascii="Times New Roman" w:eastAsia="Calibri" w:hAnsi="Times New Roman"/>
                <w:i/>
                <w:sz w:val="22"/>
                <w:szCs w:val="22"/>
                <w:lang w:bidi="en-US"/>
              </w:rPr>
              <w:t>Executed in</w:t>
            </w:r>
          </w:p>
        </w:tc>
      </w:tr>
    </w:tbl>
    <w:p w14:paraId="486A5715" w14:textId="77777777" w:rsidR="00553638" w:rsidRDefault="00553638" w:rsidP="00553638"/>
    <w:sectPr w:rsidR="00553638" w:rsidSect="00553638">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38"/>
    <w:rsid w:val="00553638"/>
    <w:rsid w:val="00C9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37DA"/>
  <w15:chartTrackingRefBased/>
  <w15:docId w15:val="{6AB3BAF0-6FAA-4AB1-86A5-7CA33B42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38"/>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5536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36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36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363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5363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53638"/>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53638"/>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53638"/>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53638"/>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638"/>
    <w:rPr>
      <w:rFonts w:eastAsiaTheme="majorEastAsia" w:cstheme="majorBidi"/>
      <w:color w:val="272727" w:themeColor="text1" w:themeTint="D8"/>
    </w:rPr>
  </w:style>
  <w:style w:type="paragraph" w:styleId="Title">
    <w:name w:val="Title"/>
    <w:basedOn w:val="Normal"/>
    <w:next w:val="Normal"/>
    <w:link w:val="TitleChar"/>
    <w:uiPriority w:val="10"/>
    <w:qFormat/>
    <w:rsid w:val="005536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3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6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3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638"/>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53638"/>
    <w:rPr>
      <w:i/>
      <w:iCs/>
      <w:color w:val="404040" w:themeColor="text1" w:themeTint="BF"/>
    </w:rPr>
  </w:style>
  <w:style w:type="paragraph" w:styleId="ListParagraph">
    <w:name w:val="List Paragraph"/>
    <w:basedOn w:val="Normal"/>
    <w:uiPriority w:val="34"/>
    <w:qFormat/>
    <w:rsid w:val="00553638"/>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553638"/>
    <w:rPr>
      <w:i/>
      <w:iCs/>
      <w:color w:val="0F4761" w:themeColor="accent1" w:themeShade="BF"/>
    </w:rPr>
  </w:style>
  <w:style w:type="paragraph" w:styleId="IntenseQuote">
    <w:name w:val="Intense Quote"/>
    <w:basedOn w:val="Normal"/>
    <w:next w:val="Normal"/>
    <w:link w:val="IntenseQuoteChar"/>
    <w:uiPriority w:val="30"/>
    <w:qFormat/>
    <w:rsid w:val="005536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53638"/>
    <w:rPr>
      <w:i/>
      <w:iCs/>
      <w:color w:val="0F4761" w:themeColor="accent1" w:themeShade="BF"/>
    </w:rPr>
  </w:style>
  <w:style w:type="character" w:styleId="IntenseReference">
    <w:name w:val="Intense Reference"/>
    <w:basedOn w:val="DefaultParagraphFont"/>
    <w:uiPriority w:val="32"/>
    <w:qFormat/>
    <w:rsid w:val="00553638"/>
    <w:rPr>
      <w:b/>
      <w:bCs/>
      <w:smallCaps/>
      <w:color w:val="0F4761" w:themeColor="accent1" w:themeShade="BF"/>
      <w:spacing w:val="5"/>
    </w:rPr>
  </w:style>
  <w:style w:type="paragraph" w:customStyle="1" w:styleId="Style1">
    <w:name w:val="Style1"/>
    <w:basedOn w:val="Heading1"/>
    <w:link w:val="Style1Char"/>
    <w:qFormat/>
    <w:rsid w:val="00553638"/>
    <w:pPr>
      <w:keepLines w:val="0"/>
      <w:spacing w:before="240" w:after="60" w:line="240" w:lineRule="auto"/>
      <w:jc w:val="center"/>
    </w:pPr>
    <w:rPr>
      <w:rFonts w:ascii="Times New Roman" w:eastAsia="STXingkai" w:hAnsi="Times New Roman" w:cs="Times New Roman"/>
      <w:b/>
      <w:bCs/>
      <w:kern w:val="32"/>
      <w:u w:val="single"/>
      <w14:ligatures w14:val="none"/>
    </w:rPr>
  </w:style>
  <w:style w:type="character" w:customStyle="1" w:styleId="Style1Char">
    <w:name w:val="Style1 Char"/>
    <w:basedOn w:val="Heading1Char"/>
    <w:link w:val="Style1"/>
    <w:rsid w:val="00553638"/>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553638"/>
    <w:pPr>
      <w:keepNext/>
      <w:keepLines/>
      <w:numPr>
        <w:ilvl w:val="0"/>
      </w:numPr>
      <w:spacing w:before="40" w:after="60" w:line="240" w:lineRule="auto"/>
      <w:jc w:val="center"/>
      <w:outlineLvl w:val="1"/>
    </w:pPr>
    <w:rPr>
      <w:rFonts w:ascii="Times New Roman" w:hAnsi="Times New Roman" w:cs="Times New Roman"/>
      <w:b/>
      <w:bCs/>
      <w:spacing w:val="-2"/>
      <w:kern w:val="0"/>
      <w14:ligatures w14:val="none"/>
    </w:rPr>
  </w:style>
  <w:style w:type="character" w:customStyle="1" w:styleId="Style3Char">
    <w:name w:val="Style3 Char"/>
    <w:basedOn w:val="SubtitleChar"/>
    <w:link w:val="Style3"/>
    <w:rsid w:val="00553638"/>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1</cp:revision>
  <dcterms:created xsi:type="dcterms:W3CDTF">2026-01-27T18:58:00Z</dcterms:created>
  <dcterms:modified xsi:type="dcterms:W3CDTF">2026-01-27T18:59:00Z</dcterms:modified>
</cp:coreProperties>
</file>